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3F72" w:rsidRPr="00A13F72" w:rsidP="00A97036">
      <w:pPr>
        <w:pStyle w:val="BodyText"/>
        <w:tabs>
          <w:tab w:val="left" w:pos="4522"/>
        </w:tabs>
      </w:pPr>
      <w:r w:rsidRPr="00A13F72">
        <w:t>Дело № 5-</w:t>
      </w:r>
      <w:r w:rsidR="00DA4B48">
        <w:t>339</w:t>
      </w:r>
      <w:r w:rsidRPr="00A13F72">
        <w:t>-2301/2025</w:t>
      </w:r>
    </w:p>
    <w:p w:rsidR="00184008" w:rsidRPr="00A13F72" w:rsidP="00A97036">
      <w:pPr>
        <w:pStyle w:val="BodyText"/>
        <w:tabs>
          <w:tab w:val="left" w:pos="4522"/>
        </w:tabs>
      </w:pPr>
      <w:r w:rsidRPr="00A13F72">
        <w:t>УИД 86</w:t>
      </w:r>
      <w:r w:rsidRPr="00A13F72">
        <w:rPr>
          <w:lang w:val="en-US"/>
        </w:rPr>
        <w:t>MS</w:t>
      </w:r>
      <w:r w:rsidRPr="00A13F72">
        <w:t>00</w:t>
      </w:r>
      <w:r w:rsidRPr="00A13F72" w:rsidR="00243387">
        <w:t>66</w:t>
      </w:r>
      <w:r w:rsidRPr="00A13F72">
        <w:t>-01-202</w:t>
      </w:r>
      <w:r w:rsidRPr="00A13F72" w:rsidR="00570710">
        <w:t>5</w:t>
      </w:r>
      <w:r w:rsidRPr="00A13F72">
        <w:t>-0</w:t>
      </w:r>
      <w:r w:rsidRPr="00A13F72" w:rsidR="00570710">
        <w:t>0</w:t>
      </w:r>
      <w:r w:rsidR="00DA4B48">
        <w:t>1498</w:t>
      </w:r>
      <w:r w:rsidRPr="00A13F72">
        <w:t>-</w:t>
      </w:r>
      <w:r w:rsidRPr="00A13F72" w:rsidR="00BE6535">
        <w:t>2</w:t>
      </w:r>
      <w:r w:rsidR="00DA4B48">
        <w:t>0</w:t>
      </w:r>
    </w:p>
    <w:p w:rsidR="00A13F72" w:rsidRPr="00A13F72" w:rsidP="00A97036">
      <w:pPr>
        <w:jc w:val="center"/>
        <w:rPr>
          <w:color w:val="000000"/>
          <w:sz w:val="24"/>
          <w:szCs w:val="24"/>
        </w:rPr>
      </w:pPr>
      <w:r w:rsidRPr="00A13F72">
        <w:rPr>
          <w:color w:val="000000"/>
          <w:sz w:val="24"/>
          <w:szCs w:val="24"/>
        </w:rPr>
        <w:t xml:space="preserve">  ПОСТАНОВЛЕНИЕ</w:t>
      </w:r>
    </w:p>
    <w:p w:rsidR="00A13F72" w:rsidRPr="00A13F72" w:rsidP="00A97036">
      <w:pPr>
        <w:jc w:val="center"/>
        <w:rPr>
          <w:color w:val="000000"/>
          <w:sz w:val="24"/>
          <w:szCs w:val="24"/>
        </w:rPr>
      </w:pPr>
      <w:r w:rsidRPr="00A13F72">
        <w:rPr>
          <w:color w:val="000000"/>
          <w:sz w:val="24"/>
          <w:szCs w:val="24"/>
        </w:rPr>
        <w:t xml:space="preserve">   по делу об административном правонарушении</w:t>
      </w:r>
    </w:p>
    <w:p w:rsidR="00EC1564" w:rsidP="00A97036">
      <w:pPr>
        <w:shd w:val="clear" w:color="auto" w:fill="FFFFFF"/>
        <w:jc w:val="both"/>
        <w:rPr>
          <w:color w:val="000000"/>
          <w:sz w:val="24"/>
          <w:szCs w:val="24"/>
        </w:rPr>
      </w:pPr>
      <w:r>
        <w:rPr>
          <w:color w:val="000000"/>
          <w:sz w:val="24"/>
          <w:szCs w:val="24"/>
        </w:rPr>
        <w:t xml:space="preserve">9 </w:t>
      </w:r>
      <w:r w:rsidR="00387870">
        <w:rPr>
          <w:color w:val="000000"/>
          <w:sz w:val="24"/>
          <w:szCs w:val="24"/>
        </w:rPr>
        <w:t>июня</w:t>
      </w:r>
      <w:r w:rsidRPr="00A13F72">
        <w:rPr>
          <w:color w:val="000000"/>
          <w:sz w:val="24"/>
          <w:szCs w:val="24"/>
        </w:rPr>
        <w:t xml:space="preserve"> </w:t>
      </w:r>
      <w:r>
        <w:rPr>
          <w:color w:val="000000"/>
          <w:sz w:val="24"/>
          <w:szCs w:val="24"/>
        </w:rPr>
        <w:t xml:space="preserve">2025 </w:t>
      </w:r>
      <w:r w:rsidRPr="00A13F72">
        <w:rPr>
          <w:color w:val="000000"/>
          <w:sz w:val="24"/>
          <w:szCs w:val="24"/>
        </w:rPr>
        <w:t xml:space="preserve">года                                                           </w:t>
      </w:r>
      <w:r w:rsidRPr="00A13F72">
        <w:rPr>
          <w:color w:val="000000"/>
          <w:sz w:val="24"/>
          <w:szCs w:val="24"/>
        </w:rPr>
        <w:tab/>
        <w:t xml:space="preserve">                   </w:t>
      </w:r>
      <w:r w:rsidRPr="00A13F72">
        <w:rPr>
          <w:color w:val="000000"/>
          <w:sz w:val="24"/>
          <w:szCs w:val="24"/>
        </w:rPr>
        <w:tab/>
      </w:r>
      <w:r w:rsidRPr="00A13F72">
        <w:rPr>
          <w:color w:val="000000"/>
          <w:sz w:val="24"/>
          <w:szCs w:val="24"/>
        </w:rPr>
        <w:tab/>
        <w:t xml:space="preserve">    г. Нижневартовск</w:t>
      </w:r>
      <w:r w:rsidRPr="00A13F72">
        <w:rPr>
          <w:color w:val="000000"/>
          <w:sz w:val="24"/>
          <w:szCs w:val="24"/>
        </w:rPr>
        <w:tab/>
      </w:r>
    </w:p>
    <w:p w:rsidR="00A13F72" w:rsidRPr="0008273A" w:rsidP="00A97036">
      <w:pPr>
        <w:shd w:val="clear" w:color="auto" w:fill="FFFFFF"/>
        <w:jc w:val="both"/>
        <w:rPr>
          <w:color w:val="000000"/>
          <w:sz w:val="24"/>
          <w:szCs w:val="24"/>
        </w:rPr>
      </w:pPr>
    </w:p>
    <w:p w:rsidR="00EC1564" w:rsidRPr="0008273A" w:rsidP="00A97036">
      <w:pPr>
        <w:shd w:val="clear" w:color="auto" w:fill="FFFFFF"/>
        <w:ind w:firstLine="709"/>
        <w:jc w:val="both"/>
        <w:rPr>
          <w:color w:val="000000"/>
          <w:sz w:val="24"/>
          <w:szCs w:val="24"/>
        </w:rPr>
      </w:pPr>
      <w:r w:rsidRPr="00A13F72">
        <w:rPr>
          <w:color w:val="000000"/>
          <w:sz w:val="24"/>
          <w:szCs w:val="24"/>
        </w:rPr>
        <w:t>Исполняющий обязанности мирового судьи судебного участка № 1 Нижневартовского судебного района Ханты-Мансийского автономного округа – Югры мировой судья судебного участка № 2 Нижневартовского судебного района Ханты-Мансийского автономного округа – Югры Дубаенко Е.В</w:t>
      </w:r>
      <w:r w:rsidR="0062196A">
        <w:rPr>
          <w:color w:val="000000"/>
          <w:sz w:val="24"/>
          <w:szCs w:val="24"/>
        </w:rPr>
        <w:t>.</w:t>
      </w:r>
      <w:r w:rsidRPr="0008273A">
        <w:rPr>
          <w:color w:val="000000"/>
          <w:sz w:val="24"/>
          <w:szCs w:val="24"/>
        </w:rPr>
        <w:t>,</w:t>
      </w:r>
    </w:p>
    <w:p w:rsidR="00A13F72" w:rsidP="00A97036">
      <w:pPr>
        <w:shd w:val="clear" w:color="auto" w:fill="FFFFFF"/>
        <w:ind w:firstLine="709"/>
        <w:jc w:val="both"/>
        <w:rPr>
          <w:color w:val="000000"/>
          <w:sz w:val="24"/>
          <w:szCs w:val="24"/>
        </w:rPr>
      </w:pPr>
      <w:r w:rsidRPr="00A13F72">
        <w:rPr>
          <w:color w:val="000000"/>
          <w:sz w:val="24"/>
          <w:szCs w:val="24"/>
        </w:rPr>
        <w:t>рассмотрев материалы дела об административном правонарушении, предусмотренном ч. 1 ст. 12.26 Кодекса РФ об административных правонарушениях в отношении:</w:t>
      </w:r>
    </w:p>
    <w:p w:rsidR="00184008" w:rsidRPr="0008273A" w:rsidP="00A97036">
      <w:pPr>
        <w:shd w:val="clear" w:color="auto" w:fill="FFFFFF"/>
        <w:ind w:firstLine="709"/>
        <w:jc w:val="both"/>
        <w:rPr>
          <w:sz w:val="24"/>
          <w:szCs w:val="24"/>
        </w:rPr>
      </w:pPr>
      <w:r>
        <w:rPr>
          <w:sz w:val="24"/>
          <w:szCs w:val="24"/>
        </w:rPr>
        <w:t>Хисаметдинова Артура Зуфаровича</w:t>
      </w:r>
      <w:r w:rsidRPr="0008273A" w:rsidR="00BE6535">
        <w:rPr>
          <w:sz w:val="24"/>
          <w:szCs w:val="24"/>
        </w:rPr>
        <w:t xml:space="preserve">, </w:t>
      </w:r>
      <w:r w:rsidR="009337E8">
        <w:rPr>
          <w:sz w:val="24"/>
          <w:szCs w:val="24"/>
        </w:rPr>
        <w:t>****</w:t>
      </w:r>
      <w:r w:rsidR="006E3FF0">
        <w:rPr>
          <w:sz w:val="24"/>
          <w:szCs w:val="24"/>
        </w:rPr>
        <w:t xml:space="preserve"> года рождения, место рождения </w:t>
      </w:r>
      <w:r w:rsidR="009337E8">
        <w:rPr>
          <w:sz w:val="24"/>
          <w:szCs w:val="24"/>
        </w:rPr>
        <w:t>***</w:t>
      </w:r>
      <w:r w:rsidRPr="0008273A" w:rsidR="00BE6535">
        <w:rPr>
          <w:sz w:val="24"/>
          <w:szCs w:val="24"/>
        </w:rPr>
        <w:t>, гражданина РФ, зарегистрированного</w:t>
      </w:r>
      <w:r w:rsidRPr="00DA4B48">
        <w:t xml:space="preserve"> </w:t>
      </w:r>
      <w:r w:rsidRPr="00DA4B48">
        <w:rPr>
          <w:sz w:val="24"/>
          <w:szCs w:val="24"/>
        </w:rPr>
        <w:t xml:space="preserve">по адресу: </w:t>
      </w:r>
      <w:r w:rsidR="009337E8">
        <w:rPr>
          <w:sz w:val="24"/>
          <w:szCs w:val="24"/>
        </w:rPr>
        <w:t>****</w:t>
      </w:r>
      <w:r w:rsidRPr="00DA4B48">
        <w:rPr>
          <w:sz w:val="24"/>
          <w:szCs w:val="24"/>
        </w:rPr>
        <w:t>,</w:t>
      </w:r>
      <w:r w:rsidRPr="0008273A" w:rsidR="00BE6535">
        <w:rPr>
          <w:sz w:val="24"/>
          <w:szCs w:val="24"/>
        </w:rPr>
        <w:t xml:space="preserve"> и фактически проживающего по адресу: </w:t>
      </w:r>
      <w:r w:rsidR="009337E8">
        <w:rPr>
          <w:sz w:val="24"/>
          <w:szCs w:val="24"/>
        </w:rPr>
        <w:t>****</w:t>
      </w:r>
      <w:r w:rsidR="006E3FF0">
        <w:rPr>
          <w:sz w:val="24"/>
          <w:szCs w:val="24"/>
        </w:rPr>
        <w:t xml:space="preserve">, </w:t>
      </w:r>
      <w:r w:rsidRPr="0008273A" w:rsidR="00A13F72">
        <w:rPr>
          <w:sz w:val="24"/>
          <w:szCs w:val="24"/>
        </w:rPr>
        <w:t xml:space="preserve">водительское удостоверение </w:t>
      </w:r>
      <w:r w:rsidR="009337E8">
        <w:rPr>
          <w:sz w:val="24"/>
          <w:szCs w:val="24"/>
        </w:rPr>
        <w:t>***</w:t>
      </w:r>
      <w:r w:rsidRPr="0008273A" w:rsidR="00A13F72">
        <w:rPr>
          <w:sz w:val="24"/>
          <w:szCs w:val="24"/>
        </w:rPr>
        <w:t xml:space="preserve"> выдано </w:t>
      </w:r>
      <w:r w:rsidR="009337E8">
        <w:rPr>
          <w:sz w:val="24"/>
          <w:szCs w:val="24"/>
        </w:rPr>
        <w:t>***</w:t>
      </w:r>
      <w:r w:rsidRPr="0008273A" w:rsidR="00A13F72">
        <w:rPr>
          <w:sz w:val="24"/>
          <w:szCs w:val="24"/>
        </w:rPr>
        <w:t xml:space="preserve"> года,</w:t>
      </w:r>
      <w:r w:rsidR="00A13F72">
        <w:rPr>
          <w:sz w:val="24"/>
          <w:szCs w:val="24"/>
        </w:rPr>
        <w:t xml:space="preserve"> </w:t>
      </w:r>
    </w:p>
    <w:p w:rsidR="00A73701" w:rsidRPr="0008273A" w:rsidP="00A97036">
      <w:pPr>
        <w:shd w:val="clear" w:color="auto" w:fill="FFFFFF"/>
        <w:ind w:firstLine="709"/>
        <w:jc w:val="both"/>
        <w:rPr>
          <w:sz w:val="24"/>
          <w:szCs w:val="24"/>
        </w:rPr>
      </w:pPr>
    </w:p>
    <w:p w:rsidR="00EC1564" w:rsidRPr="0008273A" w:rsidP="00A97036">
      <w:pPr>
        <w:shd w:val="clear" w:color="auto" w:fill="FFFFFF"/>
        <w:spacing w:line="274" w:lineRule="exact"/>
        <w:ind w:left="5"/>
        <w:jc w:val="center"/>
        <w:rPr>
          <w:sz w:val="24"/>
          <w:szCs w:val="24"/>
        </w:rPr>
      </w:pPr>
      <w:r w:rsidRPr="0008273A">
        <w:rPr>
          <w:sz w:val="24"/>
          <w:szCs w:val="24"/>
        </w:rPr>
        <w:t>УСТАНОВИЛ:</w:t>
      </w:r>
    </w:p>
    <w:p w:rsidR="00EC1564" w:rsidRPr="0008273A" w:rsidP="00A97036">
      <w:pPr>
        <w:shd w:val="clear" w:color="auto" w:fill="FFFFFF"/>
        <w:spacing w:line="274" w:lineRule="exact"/>
        <w:ind w:left="5"/>
        <w:jc w:val="center"/>
        <w:rPr>
          <w:sz w:val="24"/>
          <w:szCs w:val="24"/>
        </w:rPr>
      </w:pPr>
    </w:p>
    <w:p w:rsidR="00CE1906" w:rsidP="00A97036">
      <w:pPr>
        <w:shd w:val="clear" w:color="auto" w:fill="FFFFFF"/>
        <w:ind w:firstLine="709"/>
        <w:jc w:val="both"/>
        <w:rPr>
          <w:sz w:val="24"/>
          <w:szCs w:val="24"/>
        </w:rPr>
      </w:pPr>
      <w:r>
        <w:rPr>
          <w:color w:val="000000"/>
          <w:sz w:val="24"/>
          <w:szCs w:val="24"/>
        </w:rPr>
        <w:t>1</w:t>
      </w:r>
      <w:r w:rsidR="006E3FF0">
        <w:rPr>
          <w:color w:val="000000"/>
          <w:sz w:val="24"/>
          <w:szCs w:val="24"/>
        </w:rPr>
        <w:t>1</w:t>
      </w:r>
      <w:r w:rsidRPr="0008273A" w:rsidR="00C526D8">
        <w:rPr>
          <w:color w:val="000000"/>
          <w:sz w:val="24"/>
          <w:szCs w:val="24"/>
        </w:rPr>
        <w:t xml:space="preserve"> </w:t>
      </w:r>
      <w:r w:rsidR="006E3FF0">
        <w:rPr>
          <w:color w:val="000000"/>
          <w:sz w:val="24"/>
          <w:szCs w:val="24"/>
        </w:rPr>
        <w:t>ма</w:t>
      </w:r>
      <w:r>
        <w:rPr>
          <w:color w:val="000000"/>
          <w:sz w:val="24"/>
          <w:szCs w:val="24"/>
        </w:rPr>
        <w:t>я</w:t>
      </w:r>
      <w:r w:rsidRPr="0008273A" w:rsidR="00C526D8">
        <w:rPr>
          <w:color w:val="000000"/>
          <w:sz w:val="24"/>
          <w:szCs w:val="24"/>
        </w:rPr>
        <w:t xml:space="preserve"> 202</w:t>
      </w:r>
      <w:r w:rsidRPr="0008273A" w:rsidR="00BE6535">
        <w:rPr>
          <w:color w:val="000000"/>
          <w:sz w:val="24"/>
          <w:szCs w:val="24"/>
        </w:rPr>
        <w:t>5</w:t>
      </w:r>
      <w:r w:rsidRPr="0008273A" w:rsidR="00EC1564">
        <w:rPr>
          <w:sz w:val="24"/>
          <w:szCs w:val="24"/>
        </w:rPr>
        <w:t xml:space="preserve"> года в </w:t>
      </w:r>
      <w:r w:rsidR="006E3FF0">
        <w:rPr>
          <w:sz w:val="24"/>
          <w:szCs w:val="24"/>
        </w:rPr>
        <w:t>2</w:t>
      </w:r>
      <w:r>
        <w:rPr>
          <w:sz w:val="24"/>
          <w:szCs w:val="24"/>
        </w:rPr>
        <w:t>2</w:t>
      </w:r>
      <w:r w:rsidRPr="0008273A" w:rsidR="006167ED">
        <w:rPr>
          <w:sz w:val="24"/>
          <w:szCs w:val="24"/>
        </w:rPr>
        <w:t xml:space="preserve"> </w:t>
      </w:r>
      <w:r w:rsidRPr="0008273A" w:rsidR="00EC1564">
        <w:rPr>
          <w:sz w:val="24"/>
          <w:szCs w:val="24"/>
        </w:rPr>
        <w:t xml:space="preserve">час. </w:t>
      </w:r>
      <w:r>
        <w:rPr>
          <w:sz w:val="24"/>
          <w:szCs w:val="24"/>
        </w:rPr>
        <w:t>22</w:t>
      </w:r>
      <w:r w:rsidRPr="0008273A" w:rsidR="00EC1564">
        <w:rPr>
          <w:sz w:val="24"/>
          <w:szCs w:val="24"/>
        </w:rPr>
        <w:t xml:space="preserve"> мин. </w:t>
      </w:r>
      <w:r w:rsidRPr="0008273A" w:rsidR="00BE6535">
        <w:rPr>
          <w:sz w:val="24"/>
          <w:szCs w:val="24"/>
        </w:rPr>
        <w:t xml:space="preserve">по адресу </w:t>
      </w:r>
      <w:r w:rsidR="009337E8">
        <w:rPr>
          <w:sz w:val="24"/>
          <w:szCs w:val="24"/>
        </w:rPr>
        <w:t>***</w:t>
      </w:r>
      <w:r w:rsidRPr="0008273A" w:rsidR="00E414AD">
        <w:rPr>
          <w:sz w:val="24"/>
          <w:szCs w:val="24"/>
        </w:rPr>
        <w:t xml:space="preserve">, </w:t>
      </w:r>
      <w:r w:rsidRPr="00CE1906">
        <w:rPr>
          <w:sz w:val="24"/>
          <w:szCs w:val="24"/>
        </w:rPr>
        <w:t xml:space="preserve">водитель </w:t>
      </w:r>
      <w:r w:rsidRPr="00DA4B48">
        <w:rPr>
          <w:sz w:val="24"/>
          <w:szCs w:val="24"/>
        </w:rPr>
        <w:t>Хисаметдинов</w:t>
      </w:r>
      <w:r w:rsidRPr="00DA4B48">
        <w:rPr>
          <w:sz w:val="24"/>
          <w:szCs w:val="24"/>
        </w:rPr>
        <w:t xml:space="preserve"> А</w:t>
      </w:r>
      <w:r>
        <w:rPr>
          <w:sz w:val="24"/>
          <w:szCs w:val="24"/>
        </w:rPr>
        <w:t>.</w:t>
      </w:r>
      <w:r w:rsidRPr="00DA4B48">
        <w:rPr>
          <w:sz w:val="24"/>
          <w:szCs w:val="24"/>
        </w:rPr>
        <w:t>З</w:t>
      </w:r>
      <w:r>
        <w:rPr>
          <w:sz w:val="24"/>
          <w:szCs w:val="24"/>
        </w:rPr>
        <w:t xml:space="preserve">., </w:t>
      </w:r>
      <w:r w:rsidRPr="00CE1906">
        <w:rPr>
          <w:sz w:val="24"/>
          <w:szCs w:val="24"/>
        </w:rPr>
        <w:t xml:space="preserve">ранее не подвергавшийся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и не имеющий судимости за совершение преступлений, предусмотренных частями второй, четвертой или шестой статьи 264 и 264.1 Уголовного кодекса Российской Федерации, являясь водителем транспортного средства </w:t>
      </w:r>
      <w:r>
        <w:rPr>
          <w:sz w:val="24"/>
          <w:szCs w:val="24"/>
        </w:rPr>
        <w:t>Лада Веста</w:t>
      </w:r>
      <w:r w:rsidRPr="0008273A">
        <w:rPr>
          <w:sz w:val="24"/>
          <w:szCs w:val="24"/>
        </w:rPr>
        <w:t xml:space="preserve">, государственный регистрационный знак </w:t>
      </w:r>
      <w:r w:rsidR="009337E8">
        <w:rPr>
          <w:sz w:val="24"/>
          <w:szCs w:val="24"/>
        </w:rPr>
        <w:t>***</w:t>
      </w:r>
      <w:r w:rsidRPr="0008273A">
        <w:rPr>
          <w:sz w:val="24"/>
          <w:szCs w:val="24"/>
        </w:rPr>
        <w:t>,</w:t>
      </w:r>
      <w:r w:rsidRPr="00CE1906">
        <w:rPr>
          <w:sz w:val="24"/>
          <w:szCs w:val="24"/>
        </w:rPr>
        <w:t xml:space="preserve"> при наличии признаков опьянения, в нарушение п. 2.3.2 ПДД РФ не выполнил законное требование сотрудника полиции о прохождении медицинского освидетельствования на состояние опьянения.</w:t>
      </w:r>
    </w:p>
    <w:p w:rsidR="00CE1906" w:rsidRPr="00CE1906" w:rsidP="00A97036">
      <w:pPr>
        <w:ind w:firstLine="540"/>
        <w:jc w:val="both"/>
        <w:rPr>
          <w:color w:val="000000"/>
          <w:sz w:val="24"/>
          <w:szCs w:val="24"/>
        </w:rPr>
      </w:pPr>
      <w:r w:rsidRPr="00DA4B48">
        <w:rPr>
          <w:color w:val="000000"/>
          <w:sz w:val="24"/>
          <w:szCs w:val="24"/>
        </w:rPr>
        <w:t>Хисаметдинов А.З</w:t>
      </w:r>
      <w:r w:rsidRPr="00CE1906">
        <w:rPr>
          <w:sz w:val="24"/>
          <w:szCs w:val="24"/>
        </w:rPr>
        <w:t xml:space="preserve">. на рассмотрение дела не явился, о времени и месте рассмотрения дела об административном правонарушении извещен надлежащим образом, что подтверждается </w:t>
      </w:r>
      <w:r>
        <w:rPr>
          <w:sz w:val="24"/>
          <w:szCs w:val="24"/>
        </w:rPr>
        <w:t>отчетом ПК Мировые Судьи</w:t>
      </w:r>
      <w:r w:rsidRPr="00CE1906">
        <w:rPr>
          <w:sz w:val="24"/>
          <w:szCs w:val="24"/>
        </w:rPr>
        <w:t>.</w:t>
      </w:r>
    </w:p>
    <w:p w:rsidR="00CE1906" w:rsidRPr="00CE1906" w:rsidP="00A97036">
      <w:pPr>
        <w:ind w:firstLine="567"/>
        <w:jc w:val="both"/>
        <w:rPr>
          <w:color w:val="000000"/>
          <w:sz w:val="24"/>
          <w:szCs w:val="24"/>
        </w:rPr>
      </w:pPr>
      <w:r w:rsidRPr="00CE1906">
        <w:rPr>
          <w:color w:val="000000"/>
          <w:sz w:val="24"/>
          <w:szCs w:val="24"/>
        </w:rPr>
        <w:t xml:space="preserve">При таких обстоятельствах, с учетом разъяснений, данных в пункте 6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учитывая, что мировым судьей приняты все возможные меры по надлежащему извещению лица, в отношении которого ведется производство по делу об административном правонарушении, в соответствии с ч. 2 ст. 25.1 Кодекса РФ об административных правонарушениях, мировой судья считает возможным рассмотреть данное дело в отсутствие </w:t>
      </w:r>
      <w:r w:rsidRPr="00DA4B48" w:rsidR="00DA4B48">
        <w:rPr>
          <w:color w:val="000000"/>
          <w:sz w:val="24"/>
          <w:szCs w:val="24"/>
        </w:rPr>
        <w:t>Хисаметдинов</w:t>
      </w:r>
      <w:r w:rsidR="00DA4B48">
        <w:rPr>
          <w:color w:val="000000"/>
          <w:sz w:val="24"/>
          <w:szCs w:val="24"/>
        </w:rPr>
        <w:t>а</w:t>
      </w:r>
      <w:r w:rsidRPr="00DA4B48" w:rsidR="00DA4B48">
        <w:rPr>
          <w:color w:val="000000"/>
          <w:sz w:val="24"/>
          <w:szCs w:val="24"/>
        </w:rPr>
        <w:t xml:space="preserve"> А.З</w:t>
      </w:r>
      <w:r w:rsidRPr="00CE1906">
        <w:rPr>
          <w:color w:val="000000"/>
          <w:sz w:val="24"/>
          <w:szCs w:val="24"/>
        </w:rPr>
        <w:t>.</w:t>
      </w:r>
    </w:p>
    <w:p w:rsidR="00CE1906" w:rsidRPr="00CE1906" w:rsidP="00A97036">
      <w:pPr>
        <w:ind w:firstLine="567"/>
        <w:jc w:val="both"/>
        <w:rPr>
          <w:color w:val="000000"/>
          <w:sz w:val="24"/>
          <w:szCs w:val="24"/>
        </w:rPr>
      </w:pPr>
      <w:r w:rsidRPr="00CE1906">
        <w:rPr>
          <w:color w:val="000000"/>
          <w:sz w:val="24"/>
          <w:szCs w:val="24"/>
        </w:rPr>
        <w:t>В судебном заседании непосредственно исследованы письменные доказательства, имеющиеся в материалах дела об административном правонарушении:</w:t>
      </w:r>
    </w:p>
    <w:p w:rsidR="00CE1906" w:rsidRPr="00CE1906" w:rsidP="00A97036">
      <w:pPr>
        <w:ind w:firstLine="567"/>
        <w:jc w:val="both"/>
        <w:rPr>
          <w:color w:val="000000"/>
          <w:sz w:val="24"/>
          <w:szCs w:val="24"/>
        </w:rPr>
      </w:pPr>
      <w:r w:rsidRPr="00CE1906">
        <w:rPr>
          <w:color w:val="000000"/>
          <w:sz w:val="24"/>
          <w:szCs w:val="24"/>
        </w:rPr>
        <w:t xml:space="preserve">- протокол об административном правонарушении 86 ХМ </w:t>
      </w:r>
      <w:r w:rsidR="00DA4B48">
        <w:rPr>
          <w:color w:val="000000"/>
          <w:sz w:val="24"/>
          <w:szCs w:val="24"/>
        </w:rPr>
        <w:t>661986</w:t>
      </w:r>
      <w:r w:rsidRPr="00CE1906">
        <w:rPr>
          <w:color w:val="000000"/>
          <w:sz w:val="24"/>
          <w:szCs w:val="24"/>
        </w:rPr>
        <w:t xml:space="preserve"> от </w:t>
      </w:r>
      <w:r w:rsidR="00DA4B48">
        <w:rPr>
          <w:color w:val="000000"/>
          <w:sz w:val="24"/>
          <w:szCs w:val="24"/>
        </w:rPr>
        <w:t>11</w:t>
      </w:r>
      <w:r w:rsidRPr="00CE1906">
        <w:rPr>
          <w:color w:val="000000"/>
          <w:sz w:val="24"/>
          <w:szCs w:val="24"/>
        </w:rPr>
        <w:t>.</w:t>
      </w:r>
      <w:r w:rsidR="00226BF7">
        <w:rPr>
          <w:color w:val="000000"/>
          <w:sz w:val="24"/>
          <w:szCs w:val="24"/>
        </w:rPr>
        <w:t>0</w:t>
      </w:r>
      <w:r w:rsidR="00DA4B48">
        <w:rPr>
          <w:color w:val="000000"/>
          <w:sz w:val="24"/>
          <w:szCs w:val="24"/>
        </w:rPr>
        <w:t>5</w:t>
      </w:r>
      <w:r w:rsidRPr="00CE1906">
        <w:rPr>
          <w:color w:val="000000"/>
          <w:sz w:val="24"/>
          <w:szCs w:val="24"/>
        </w:rPr>
        <w:t>.202</w:t>
      </w:r>
      <w:r w:rsidR="00226BF7">
        <w:rPr>
          <w:color w:val="000000"/>
          <w:sz w:val="24"/>
          <w:szCs w:val="24"/>
        </w:rPr>
        <w:t>5</w:t>
      </w:r>
      <w:r w:rsidRPr="00CE1906">
        <w:rPr>
          <w:color w:val="000000"/>
          <w:sz w:val="24"/>
          <w:szCs w:val="24"/>
        </w:rPr>
        <w:t xml:space="preserve">, согласно которому </w:t>
      </w:r>
      <w:r w:rsidR="00DA4B48">
        <w:rPr>
          <w:color w:val="000000"/>
          <w:sz w:val="24"/>
          <w:szCs w:val="24"/>
        </w:rPr>
        <w:t>1</w:t>
      </w:r>
      <w:r w:rsidR="00226BF7">
        <w:rPr>
          <w:color w:val="000000"/>
          <w:sz w:val="24"/>
          <w:szCs w:val="24"/>
        </w:rPr>
        <w:t>1</w:t>
      </w:r>
      <w:r w:rsidRPr="00CE1906">
        <w:rPr>
          <w:color w:val="000000"/>
          <w:sz w:val="24"/>
          <w:szCs w:val="24"/>
        </w:rPr>
        <w:t>.</w:t>
      </w:r>
      <w:r w:rsidR="00226BF7">
        <w:rPr>
          <w:color w:val="000000"/>
          <w:sz w:val="24"/>
          <w:szCs w:val="24"/>
        </w:rPr>
        <w:t>0</w:t>
      </w:r>
      <w:r w:rsidR="00DA4B48">
        <w:rPr>
          <w:color w:val="000000"/>
          <w:sz w:val="24"/>
          <w:szCs w:val="24"/>
        </w:rPr>
        <w:t>5</w:t>
      </w:r>
      <w:r w:rsidRPr="00CE1906">
        <w:rPr>
          <w:color w:val="000000"/>
          <w:sz w:val="24"/>
          <w:szCs w:val="24"/>
        </w:rPr>
        <w:t>.202</w:t>
      </w:r>
      <w:r w:rsidR="00226BF7">
        <w:rPr>
          <w:color w:val="000000"/>
          <w:sz w:val="24"/>
          <w:szCs w:val="24"/>
        </w:rPr>
        <w:t>5</w:t>
      </w:r>
      <w:r w:rsidRPr="00CE1906">
        <w:rPr>
          <w:color w:val="000000"/>
          <w:sz w:val="24"/>
          <w:szCs w:val="24"/>
        </w:rPr>
        <w:t xml:space="preserve"> в </w:t>
      </w:r>
      <w:r w:rsidR="00226BF7">
        <w:rPr>
          <w:color w:val="000000"/>
          <w:sz w:val="24"/>
          <w:szCs w:val="24"/>
        </w:rPr>
        <w:t>2</w:t>
      </w:r>
      <w:r w:rsidR="00DA4B48">
        <w:rPr>
          <w:color w:val="000000"/>
          <w:sz w:val="24"/>
          <w:szCs w:val="24"/>
        </w:rPr>
        <w:t>2</w:t>
      </w:r>
      <w:r w:rsidRPr="00CE1906">
        <w:rPr>
          <w:color w:val="000000"/>
          <w:sz w:val="24"/>
          <w:szCs w:val="24"/>
        </w:rPr>
        <w:t xml:space="preserve"> час. </w:t>
      </w:r>
      <w:r w:rsidR="00DA4B48">
        <w:rPr>
          <w:color w:val="000000"/>
          <w:sz w:val="24"/>
          <w:szCs w:val="24"/>
        </w:rPr>
        <w:t>22</w:t>
      </w:r>
      <w:r w:rsidRPr="00CE1906">
        <w:rPr>
          <w:color w:val="000000"/>
          <w:sz w:val="24"/>
          <w:szCs w:val="24"/>
        </w:rPr>
        <w:t xml:space="preserve"> мин. </w:t>
      </w:r>
      <w:r w:rsidRPr="00226BF7" w:rsidR="00226BF7">
        <w:rPr>
          <w:color w:val="000000"/>
          <w:sz w:val="24"/>
          <w:szCs w:val="24"/>
        </w:rPr>
        <w:t xml:space="preserve">по адресу </w:t>
      </w:r>
      <w:r w:rsidR="009337E8">
        <w:rPr>
          <w:color w:val="000000"/>
          <w:sz w:val="24"/>
          <w:szCs w:val="24"/>
        </w:rPr>
        <w:t>***</w:t>
      </w:r>
      <w:r w:rsidRPr="00CE1906">
        <w:rPr>
          <w:color w:val="000000"/>
          <w:sz w:val="24"/>
          <w:szCs w:val="24"/>
        </w:rPr>
        <w:t xml:space="preserve">, водитель </w:t>
      </w:r>
      <w:r w:rsidRPr="00200C0C" w:rsidR="00200C0C">
        <w:rPr>
          <w:color w:val="000000"/>
          <w:sz w:val="24"/>
          <w:szCs w:val="24"/>
        </w:rPr>
        <w:t>Хисаметдинов А.З</w:t>
      </w:r>
      <w:r w:rsidRPr="00CE1906">
        <w:rPr>
          <w:color w:val="000000"/>
          <w:sz w:val="24"/>
          <w:szCs w:val="24"/>
        </w:rPr>
        <w:t xml:space="preserve">., управляя автомобилем </w:t>
      </w:r>
      <w:r w:rsidRPr="00200C0C" w:rsidR="00200C0C">
        <w:rPr>
          <w:color w:val="000000"/>
          <w:sz w:val="24"/>
          <w:szCs w:val="24"/>
        </w:rPr>
        <w:t xml:space="preserve">Лада Веста, государственный регистрационный знак </w:t>
      </w:r>
      <w:r w:rsidR="009337E8">
        <w:rPr>
          <w:color w:val="000000"/>
          <w:sz w:val="24"/>
          <w:szCs w:val="24"/>
        </w:rPr>
        <w:t>****</w:t>
      </w:r>
      <w:r w:rsidRPr="00CE1906">
        <w:rPr>
          <w:color w:val="000000"/>
          <w:sz w:val="24"/>
          <w:szCs w:val="24"/>
        </w:rPr>
        <w:t>, с признаками алкогольного опьянения</w:t>
      </w:r>
      <w:r w:rsidR="00387870">
        <w:rPr>
          <w:color w:val="000000"/>
          <w:sz w:val="24"/>
          <w:szCs w:val="24"/>
        </w:rPr>
        <w:t xml:space="preserve"> (запах алкоголя изо рта, поведение, не соответствующее обстановке)</w:t>
      </w:r>
      <w:r w:rsidRPr="00CE1906">
        <w:rPr>
          <w:color w:val="000000"/>
          <w:sz w:val="24"/>
          <w:szCs w:val="24"/>
        </w:rPr>
        <w:t>, не выполнил законно</w:t>
      </w:r>
      <w:r w:rsidR="00387870">
        <w:rPr>
          <w:color w:val="000000"/>
          <w:sz w:val="24"/>
          <w:szCs w:val="24"/>
        </w:rPr>
        <w:t>е</w:t>
      </w:r>
      <w:r w:rsidRPr="00CE1906">
        <w:rPr>
          <w:color w:val="000000"/>
          <w:sz w:val="24"/>
          <w:szCs w:val="24"/>
        </w:rPr>
        <w:t xml:space="preserve"> требовани</w:t>
      </w:r>
      <w:r w:rsidR="00387870">
        <w:rPr>
          <w:color w:val="000000"/>
          <w:sz w:val="24"/>
          <w:szCs w:val="24"/>
        </w:rPr>
        <w:t>е</w:t>
      </w:r>
      <w:r w:rsidRPr="00CE1906">
        <w:rPr>
          <w:color w:val="000000"/>
          <w:sz w:val="24"/>
          <w:szCs w:val="24"/>
        </w:rPr>
        <w:t xml:space="preserve"> уполномоченного должностного лица о прохождении медицинского освидетельствования на состояние опьянения. </w:t>
      </w:r>
      <w:r w:rsidR="00387870">
        <w:rPr>
          <w:color w:val="000000"/>
          <w:sz w:val="24"/>
          <w:szCs w:val="24"/>
        </w:rPr>
        <w:t>Данные д</w:t>
      </w:r>
      <w:r w:rsidRPr="00CE1906">
        <w:rPr>
          <w:color w:val="000000"/>
          <w:sz w:val="24"/>
          <w:szCs w:val="24"/>
        </w:rPr>
        <w:t xml:space="preserve">ействия не содержат признаков уголовно наказуемого деяния. </w:t>
      </w:r>
      <w:r w:rsidRPr="00200C0C" w:rsidR="00200C0C">
        <w:rPr>
          <w:color w:val="000000"/>
          <w:sz w:val="24"/>
          <w:szCs w:val="24"/>
        </w:rPr>
        <w:t>Хисаметдинов</w:t>
      </w:r>
      <w:r w:rsidR="00200C0C">
        <w:rPr>
          <w:color w:val="000000"/>
          <w:sz w:val="24"/>
          <w:szCs w:val="24"/>
        </w:rPr>
        <w:t>у</w:t>
      </w:r>
      <w:r w:rsidRPr="00200C0C" w:rsidR="00200C0C">
        <w:rPr>
          <w:color w:val="000000"/>
          <w:sz w:val="24"/>
          <w:szCs w:val="24"/>
        </w:rPr>
        <w:t xml:space="preserve"> А.З</w:t>
      </w:r>
      <w:r w:rsidRPr="00CE1906">
        <w:rPr>
          <w:color w:val="000000"/>
          <w:sz w:val="24"/>
          <w:szCs w:val="24"/>
        </w:rPr>
        <w:t>. были разъяснены права, предусмотренные ст. 25.1 Кодекса РФ об административных правонарушениях, ст. 51 Конституции РФ, ходатайств он не заявил, замечаний, дополнений не внес, в объяснении собственноручно указал «</w:t>
      </w:r>
      <w:r w:rsidR="00200C0C">
        <w:rPr>
          <w:color w:val="000000"/>
          <w:sz w:val="24"/>
          <w:szCs w:val="24"/>
        </w:rPr>
        <w:t xml:space="preserve">отказываюсь </w:t>
      </w:r>
      <w:r w:rsidR="00226BF7">
        <w:rPr>
          <w:color w:val="000000"/>
          <w:sz w:val="24"/>
          <w:szCs w:val="24"/>
        </w:rPr>
        <w:t>проходить мед</w:t>
      </w:r>
      <w:r w:rsidR="00200C0C">
        <w:rPr>
          <w:color w:val="000000"/>
          <w:sz w:val="24"/>
          <w:szCs w:val="24"/>
        </w:rPr>
        <w:t>.</w:t>
      </w:r>
      <w:r w:rsidR="00226BF7">
        <w:rPr>
          <w:color w:val="000000"/>
          <w:sz w:val="24"/>
          <w:szCs w:val="24"/>
        </w:rPr>
        <w:t>освидетельствование</w:t>
      </w:r>
      <w:r w:rsidRPr="00200C0C" w:rsidR="00200C0C">
        <w:rPr>
          <w:color w:val="000000"/>
          <w:sz w:val="24"/>
          <w:szCs w:val="24"/>
        </w:rPr>
        <w:t xml:space="preserve"> </w:t>
      </w:r>
      <w:r w:rsidR="00200C0C">
        <w:rPr>
          <w:color w:val="000000"/>
          <w:sz w:val="24"/>
          <w:szCs w:val="24"/>
        </w:rPr>
        <w:t>т.к. не хочу</w:t>
      </w:r>
      <w:r w:rsidRPr="00CE1906">
        <w:rPr>
          <w:color w:val="000000"/>
          <w:sz w:val="24"/>
          <w:szCs w:val="24"/>
        </w:rPr>
        <w:t>»;</w:t>
      </w:r>
    </w:p>
    <w:p w:rsidR="00CE1906" w:rsidP="00A97036">
      <w:pPr>
        <w:ind w:firstLine="567"/>
        <w:jc w:val="both"/>
        <w:rPr>
          <w:color w:val="000000"/>
          <w:sz w:val="24"/>
          <w:szCs w:val="24"/>
        </w:rPr>
      </w:pPr>
      <w:r w:rsidRPr="00CE1906">
        <w:rPr>
          <w:color w:val="000000"/>
          <w:sz w:val="24"/>
          <w:szCs w:val="24"/>
        </w:rPr>
        <w:t xml:space="preserve">- протокол об отстранении от управления транспортным средством 86 ПК № </w:t>
      </w:r>
      <w:r w:rsidR="00226BF7">
        <w:rPr>
          <w:color w:val="000000"/>
          <w:sz w:val="24"/>
          <w:szCs w:val="24"/>
        </w:rPr>
        <w:t>00</w:t>
      </w:r>
      <w:r w:rsidR="00200C0C">
        <w:rPr>
          <w:color w:val="000000"/>
          <w:sz w:val="24"/>
          <w:szCs w:val="24"/>
        </w:rPr>
        <w:t>2148</w:t>
      </w:r>
      <w:r w:rsidRPr="00CE1906">
        <w:rPr>
          <w:color w:val="000000"/>
          <w:sz w:val="24"/>
          <w:szCs w:val="24"/>
        </w:rPr>
        <w:t xml:space="preserve"> от </w:t>
      </w:r>
      <w:r w:rsidR="00200C0C">
        <w:rPr>
          <w:color w:val="000000"/>
          <w:sz w:val="24"/>
          <w:szCs w:val="24"/>
        </w:rPr>
        <w:t>1</w:t>
      </w:r>
      <w:r w:rsidR="00226BF7">
        <w:rPr>
          <w:color w:val="000000"/>
          <w:sz w:val="24"/>
          <w:szCs w:val="24"/>
        </w:rPr>
        <w:t>1</w:t>
      </w:r>
      <w:r w:rsidRPr="00CE1906">
        <w:rPr>
          <w:color w:val="000000"/>
          <w:sz w:val="24"/>
          <w:szCs w:val="24"/>
        </w:rPr>
        <w:t>.</w:t>
      </w:r>
      <w:r w:rsidR="00226BF7">
        <w:rPr>
          <w:color w:val="000000"/>
          <w:sz w:val="24"/>
          <w:szCs w:val="24"/>
        </w:rPr>
        <w:t>0</w:t>
      </w:r>
      <w:r w:rsidR="00200C0C">
        <w:rPr>
          <w:color w:val="000000"/>
          <w:sz w:val="24"/>
          <w:szCs w:val="24"/>
        </w:rPr>
        <w:t>5</w:t>
      </w:r>
      <w:r w:rsidRPr="00CE1906">
        <w:rPr>
          <w:color w:val="000000"/>
          <w:sz w:val="24"/>
          <w:szCs w:val="24"/>
        </w:rPr>
        <w:t>.202</w:t>
      </w:r>
      <w:r w:rsidR="00226BF7">
        <w:rPr>
          <w:color w:val="000000"/>
          <w:sz w:val="24"/>
          <w:szCs w:val="24"/>
        </w:rPr>
        <w:t>5</w:t>
      </w:r>
      <w:r w:rsidRPr="00CE1906">
        <w:rPr>
          <w:color w:val="000000"/>
          <w:sz w:val="24"/>
          <w:szCs w:val="24"/>
        </w:rPr>
        <w:t xml:space="preserve">, согласно которому </w:t>
      </w:r>
      <w:r w:rsidR="00200C0C">
        <w:rPr>
          <w:color w:val="000000"/>
          <w:sz w:val="24"/>
          <w:szCs w:val="24"/>
        </w:rPr>
        <w:t>11</w:t>
      </w:r>
      <w:r w:rsidR="00226BF7">
        <w:rPr>
          <w:color w:val="000000"/>
          <w:sz w:val="24"/>
          <w:szCs w:val="24"/>
        </w:rPr>
        <w:t>.0</w:t>
      </w:r>
      <w:r w:rsidR="00200C0C">
        <w:rPr>
          <w:color w:val="000000"/>
          <w:sz w:val="24"/>
          <w:szCs w:val="24"/>
        </w:rPr>
        <w:t>5</w:t>
      </w:r>
      <w:r w:rsidRPr="00CE1906">
        <w:rPr>
          <w:color w:val="000000"/>
          <w:sz w:val="24"/>
          <w:szCs w:val="24"/>
        </w:rPr>
        <w:t>.202</w:t>
      </w:r>
      <w:r w:rsidR="00226BF7">
        <w:rPr>
          <w:color w:val="000000"/>
          <w:sz w:val="24"/>
          <w:szCs w:val="24"/>
        </w:rPr>
        <w:t xml:space="preserve">5 в </w:t>
      </w:r>
      <w:r w:rsidR="00200C0C">
        <w:rPr>
          <w:color w:val="000000"/>
          <w:sz w:val="24"/>
          <w:szCs w:val="24"/>
        </w:rPr>
        <w:t>21</w:t>
      </w:r>
      <w:r w:rsidRPr="00CE1906">
        <w:rPr>
          <w:color w:val="000000"/>
          <w:sz w:val="24"/>
          <w:szCs w:val="24"/>
        </w:rPr>
        <w:t xml:space="preserve"> час. </w:t>
      </w:r>
      <w:r w:rsidR="00200C0C">
        <w:rPr>
          <w:color w:val="000000"/>
          <w:sz w:val="24"/>
          <w:szCs w:val="24"/>
        </w:rPr>
        <w:t>30</w:t>
      </w:r>
      <w:r w:rsidRPr="00CE1906">
        <w:rPr>
          <w:color w:val="000000"/>
          <w:sz w:val="24"/>
          <w:szCs w:val="24"/>
        </w:rPr>
        <w:t xml:space="preserve"> мин. </w:t>
      </w:r>
      <w:r w:rsidRPr="00200C0C" w:rsidR="00200C0C">
        <w:rPr>
          <w:color w:val="000000"/>
          <w:sz w:val="24"/>
          <w:szCs w:val="24"/>
        </w:rPr>
        <w:t>Хисаметдинов А.З</w:t>
      </w:r>
      <w:r w:rsidRPr="00CE1906">
        <w:rPr>
          <w:color w:val="000000"/>
          <w:sz w:val="24"/>
          <w:szCs w:val="24"/>
        </w:rPr>
        <w:t xml:space="preserve">. отстранен от управления транспортным средством </w:t>
      </w:r>
      <w:r w:rsidRPr="00200C0C" w:rsidR="00200C0C">
        <w:rPr>
          <w:color w:val="000000"/>
          <w:sz w:val="24"/>
          <w:szCs w:val="24"/>
        </w:rPr>
        <w:t xml:space="preserve">Лада Веста, государственный регистрационный знак </w:t>
      </w:r>
      <w:r w:rsidR="009337E8">
        <w:rPr>
          <w:color w:val="000000"/>
          <w:sz w:val="24"/>
          <w:szCs w:val="24"/>
        </w:rPr>
        <w:t>****</w:t>
      </w:r>
      <w:r w:rsidR="00226BF7">
        <w:rPr>
          <w:color w:val="000000"/>
          <w:sz w:val="24"/>
          <w:szCs w:val="24"/>
        </w:rPr>
        <w:t xml:space="preserve"> </w:t>
      </w:r>
      <w:r w:rsidRPr="00CE1906">
        <w:rPr>
          <w:color w:val="000000"/>
          <w:sz w:val="24"/>
          <w:szCs w:val="24"/>
        </w:rPr>
        <w:t>в связи с наличием признак</w:t>
      </w:r>
      <w:r w:rsidR="00387870">
        <w:rPr>
          <w:color w:val="000000"/>
          <w:sz w:val="24"/>
          <w:szCs w:val="24"/>
        </w:rPr>
        <w:t>ов опьянения</w:t>
      </w:r>
      <w:r w:rsidRPr="00CE1906">
        <w:rPr>
          <w:color w:val="000000"/>
          <w:sz w:val="24"/>
          <w:szCs w:val="24"/>
        </w:rPr>
        <w:t xml:space="preserve">. При отстранении велась видеозапись;   </w:t>
      </w:r>
    </w:p>
    <w:p w:rsidR="002E46E9" w:rsidP="00A97036">
      <w:pPr>
        <w:ind w:firstLine="567"/>
        <w:jc w:val="both"/>
        <w:rPr>
          <w:sz w:val="24"/>
          <w:szCs w:val="24"/>
        </w:rPr>
      </w:pPr>
    </w:p>
    <w:p w:rsidR="002E46E9" w:rsidRPr="002E46E9" w:rsidP="00A97036">
      <w:pPr>
        <w:ind w:firstLine="567"/>
        <w:jc w:val="both"/>
        <w:rPr>
          <w:sz w:val="24"/>
          <w:szCs w:val="24"/>
        </w:rPr>
      </w:pPr>
      <w:r w:rsidRPr="002E46E9">
        <w:rPr>
          <w:sz w:val="24"/>
          <w:szCs w:val="24"/>
        </w:rPr>
        <w:t xml:space="preserve">- протокол о направлении на медицинское освидетельствование на состояние опьянения 86 НП № 043551 от 11.05.2025, согласно которому 11.05.2025 в 22 час. 22 мин., водитель транспортного средства Лада Веста, государственный регистрационный знак </w:t>
      </w:r>
      <w:r w:rsidR="009337E8">
        <w:rPr>
          <w:sz w:val="24"/>
          <w:szCs w:val="24"/>
        </w:rPr>
        <w:t>***</w:t>
      </w:r>
      <w:r w:rsidRPr="002E46E9">
        <w:rPr>
          <w:sz w:val="24"/>
          <w:szCs w:val="24"/>
        </w:rPr>
        <w:t xml:space="preserve"> </w:t>
      </w:r>
      <w:r w:rsidRPr="002E46E9">
        <w:rPr>
          <w:sz w:val="24"/>
          <w:szCs w:val="24"/>
        </w:rPr>
        <w:t>Хисаметдинов</w:t>
      </w:r>
      <w:r w:rsidRPr="002E46E9">
        <w:rPr>
          <w:sz w:val="24"/>
          <w:szCs w:val="24"/>
        </w:rPr>
        <w:t xml:space="preserve"> А.З., в связи с отказом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медицинского освидетельствования на состояние опьянения Хисаметдинов А.З. отказался, о чем собственноручно указал в протоколе;  </w:t>
      </w:r>
    </w:p>
    <w:p w:rsidR="00200C0C" w:rsidRPr="00CE1906" w:rsidP="00A97036">
      <w:pPr>
        <w:ind w:firstLine="567"/>
        <w:jc w:val="both"/>
        <w:rPr>
          <w:sz w:val="24"/>
          <w:szCs w:val="24"/>
        </w:rPr>
      </w:pPr>
      <w:r w:rsidRPr="00CE1906">
        <w:rPr>
          <w:sz w:val="24"/>
          <w:szCs w:val="24"/>
        </w:rPr>
        <w:t>- протокол задержания транспортного средства 86 СП № 00</w:t>
      </w:r>
      <w:r>
        <w:rPr>
          <w:sz w:val="24"/>
          <w:szCs w:val="24"/>
        </w:rPr>
        <w:t>4635</w:t>
      </w:r>
      <w:r w:rsidRPr="00CE1906">
        <w:rPr>
          <w:sz w:val="24"/>
          <w:szCs w:val="24"/>
        </w:rPr>
        <w:t xml:space="preserve"> от </w:t>
      </w:r>
      <w:r>
        <w:rPr>
          <w:sz w:val="24"/>
          <w:szCs w:val="24"/>
        </w:rPr>
        <w:t>11</w:t>
      </w:r>
      <w:r w:rsidRPr="00CE1906">
        <w:rPr>
          <w:sz w:val="24"/>
          <w:szCs w:val="24"/>
        </w:rPr>
        <w:t>.</w:t>
      </w:r>
      <w:r>
        <w:rPr>
          <w:sz w:val="24"/>
          <w:szCs w:val="24"/>
        </w:rPr>
        <w:t>05</w:t>
      </w:r>
      <w:r w:rsidRPr="00CE1906">
        <w:rPr>
          <w:sz w:val="24"/>
          <w:szCs w:val="24"/>
        </w:rPr>
        <w:t>.202</w:t>
      </w:r>
      <w:r>
        <w:rPr>
          <w:sz w:val="24"/>
          <w:szCs w:val="24"/>
        </w:rPr>
        <w:t>5</w:t>
      </w:r>
      <w:r w:rsidRPr="00CE1906">
        <w:rPr>
          <w:sz w:val="24"/>
          <w:szCs w:val="24"/>
        </w:rPr>
        <w:t xml:space="preserve">, согласно которому транспортное средство </w:t>
      </w:r>
      <w:r w:rsidRPr="00200C0C">
        <w:rPr>
          <w:sz w:val="24"/>
          <w:szCs w:val="24"/>
        </w:rPr>
        <w:t xml:space="preserve">Лада Веста, государственный регистрационный знак </w:t>
      </w:r>
      <w:r w:rsidR="009337E8">
        <w:rPr>
          <w:sz w:val="24"/>
          <w:szCs w:val="24"/>
        </w:rPr>
        <w:t>****</w:t>
      </w:r>
      <w:r w:rsidRPr="00462AB0">
        <w:rPr>
          <w:sz w:val="24"/>
          <w:szCs w:val="24"/>
        </w:rPr>
        <w:t xml:space="preserve">, </w:t>
      </w:r>
      <w:r w:rsidRPr="00CE1906">
        <w:rPr>
          <w:sz w:val="24"/>
          <w:szCs w:val="24"/>
        </w:rPr>
        <w:t>передано для транспортировки и помещения на специализированную стоянку;</w:t>
      </w:r>
    </w:p>
    <w:p w:rsidR="00200C0C" w:rsidP="00A97036">
      <w:pPr>
        <w:ind w:firstLine="567"/>
        <w:jc w:val="both"/>
        <w:rPr>
          <w:sz w:val="24"/>
          <w:szCs w:val="24"/>
        </w:rPr>
      </w:pPr>
      <w:r>
        <w:rPr>
          <w:sz w:val="24"/>
          <w:szCs w:val="24"/>
        </w:rPr>
        <w:t xml:space="preserve">- копия водительского удостоверения на имя </w:t>
      </w:r>
      <w:r w:rsidRPr="00200C0C">
        <w:rPr>
          <w:sz w:val="24"/>
          <w:szCs w:val="24"/>
        </w:rPr>
        <w:t>Хисаметдинов</w:t>
      </w:r>
      <w:r>
        <w:rPr>
          <w:sz w:val="24"/>
          <w:szCs w:val="24"/>
        </w:rPr>
        <w:t>а</w:t>
      </w:r>
      <w:r w:rsidRPr="00200C0C">
        <w:rPr>
          <w:sz w:val="24"/>
          <w:szCs w:val="24"/>
        </w:rPr>
        <w:t xml:space="preserve"> А.З</w:t>
      </w:r>
      <w:r>
        <w:rPr>
          <w:sz w:val="24"/>
          <w:szCs w:val="24"/>
        </w:rPr>
        <w:t>., выдано 07.06.2017;</w:t>
      </w:r>
      <w:r w:rsidR="00387870">
        <w:rPr>
          <w:sz w:val="24"/>
          <w:szCs w:val="24"/>
        </w:rPr>
        <w:t xml:space="preserve"> </w:t>
      </w:r>
      <w:r>
        <w:rPr>
          <w:sz w:val="24"/>
          <w:szCs w:val="24"/>
        </w:rPr>
        <w:t xml:space="preserve">копия свидетельства о регистрации транспортного средства </w:t>
      </w:r>
      <w:r w:rsidRPr="00200C0C">
        <w:rPr>
          <w:sz w:val="24"/>
          <w:szCs w:val="24"/>
        </w:rPr>
        <w:t xml:space="preserve">Лада Веста, государственный регистрационный знак </w:t>
      </w:r>
      <w:r w:rsidR="009337E8">
        <w:rPr>
          <w:sz w:val="24"/>
          <w:szCs w:val="24"/>
        </w:rPr>
        <w:t>****</w:t>
      </w:r>
      <w:r>
        <w:rPr>
          <w:sz w:val="24"/>
          <w:szCs w:val="24"/>
        </w:rPr>
        <w:t xml:space="preserve">, согласно которому собственником является </w:t>
      </w:r>
      <w:r w:rsidR="009337E8">
        <w:rPr>
          <w:sz w:val="24"/>
          <w:szCs w:val="24"/>
        </w:rPr>
        <w:t>***</w:t>
      </w:r>
      <w:r w:rsidR="009337E8">
        <w:rPr>
          <w:sz w:val="24"/>
          <w:szCs w:val="24"/>
        </w:rPr>
        <w:t>*</w:t>
      </w:r>
      <w:r>
        <w:rPr>
          <w:sz w:val="24"/>
          <w:szCs w:val="24"/>
        </w:rPr>
        <w:t>.;</w:t>
      </w:r>
    </w:p>
    <w:p w:rsidR="00200C0C" w:rsidRPr="00CE1906" w:rsidP="00A97036">
      <w:pPr>
        <w:ind w:firstLine="567"/>
        <w:jc w:val="both"/>
        <w:rPr>
          <w:color w:val="000000"/>
          <w:sz w:val="24"/>
          <w:szCs w:val="24"/>
        </w:rPr>
      </w:pPr>
      <w:r w:rsidRPr="00CE1906">
        <w:rPr>
          <w:color w:val="000000"/>
          <w:sz w:val="24"/>
          <w:szCs w:val="24"/>
        </w:rPr>
        <w:t xml:space="preserve">- параметры поиска базы данных ГИБДД по административной практике о привлечении </w:t>
      </w:r>
      <w:r w:rsidRPr="00200C0C">
        <w:rPr>
          <w:color w:val="000000"/>
          <w:sz w:val="24"/>
          <w:szCs w:val="24"/>
        </w:rPr>
        <w:t>Хисаметдинова А.З</w:t>
      </w:r>
      <w:r w:rsidRPr="00CE1906">
        <w:rPr>
          <w:color w:val="000000"/>
          <w:sz w:val="24"/>
          <w:szCs w:val="24"/>
        </w:rPr>
        <w:t>. к административной ответственности за правонарушения ПДД РФ за год, а также об отсутствии привлечения к уголовной ответственности за нарушение ПДД РФ;</w:t>
      </w:r>
    </w:p>
    <w:p w:rsidR="00A97036" w:rsidP="00A97036">
      <w:pPr>
        <w:ind w:firstLine="567"/>
        <w:jc w:val="both"/>
        <w:rPr>
          <w:color w:val="000000"/>
          <w:sz w:val="24"/>
          <w:szCs w:val="24"/>
        </w:rPr>
      </w:pPr>
      <w:r w:rsidRPr="00CE1906">
        <w:rPr>
          <w:color w:val="000000"/>
          <w:sz w:val="24"/>
          <w:szCs w:val="24"/>
        </w:rPr>
        <w:t>- видеозаписи на компакт-диск</w:t>
      </w:r>
      <w:r w:rsidR="00136A2A">
        <w:rPr>
          <w:color w:val="000000"/>
          <w:sz w:val="24"/>
          <w:szCs w:val="24"/>
        </w:rPr>
        <w:t>ах</w:t>
      </w:r>
      <w:r w:rsidRPr="00CE1906">
        <w:rPr>
          <w:color w:val="000000"/>
          <w:sz w:val="24"/>
          <w:szCs w:val="24"/>
        </w:rPr>
        <w:t xml:space="preserve">: </w:t>
      </w:r>
      <w:r w:rsidR="00136A2A">
        <w:rPr>
          <w:color w:val="000000"/>
          <w:sz w:val="24"/>
          <w:szCs w:val="24"/>
        </w:rPr>
        <w:t>на диске «</w:t>
      </w:r>
      <w:r w:rsidR="00136A2A">
        <w:rPr>
          <w:color w:val="000000"/>
          <w:sz w:val="24"/>
          <w:szCs w:val="24"/>
          <w:lang w:val="en-US"/>
        </w:rPr>
        <w:t>VS</w:t>
      </w:r>
      <w:r w:rsidR="00136A2A">
        <w:rPr>
          <w:color w:val="000000"/>
          <w:sz w:val="24"/>
          <w:szCs w:val="24"/>
        </w:rPr>
        <w:t xml:space="preserve">» золотистого цвета имеются видеозаписи «движение ТС» и остановка», на которых зафиксировано движение транспортного средства Лада Веста, </w:t>
      </w:r>
      <w:r w:rsidRPr="00136A2A" w:rsidR="00136A2A">
        <w:rPr>
          <w:color w:val="000000"/>
          <w:sz w:val="24"/>
          <w:szCs w:val="24"/>
        </w:rPr>
        <w:t xml:space="preserve">государственный регистрационный знак </w:t>
      </w:r>
      <w:r w:rsidR="009337E8">
        <w:rPr>
          <w:color w:val="000000"/>
          <w:sz w:val="24"/>
          <w:szCs w:val="24"/>
        </w:rPr>
        <w:t>***</w:t>
      </w:r>
      <w:r w:rsidR="00136A2A">
        <w:rPr>
          <w:color w:val="000000"/>
          <w:sz w:val="24"/>
          <w:szCs w:val="24"/>
        </w:rPr>
        <w:t>, белого цвета, его остановка указанного транспортного средства, которым управлял Хисамтединов А.З.; на диске «</w:t>
      </w:r>
      <w:r w:rsidR="00136A2A">
        <w:rPr>
          <w:color w:val="000000"/>
          <w:sz w:val="24"/>
          <w:szCs w:val="24"/>
          <w:lang w:val="en-US"/>
        </w:rPr>
        <w:t>Aceline</w:t>
      </w:r>
      <w:r w:rsidR="00136A2A">
        <w:rPr>
          <w:color w:val="000000"/>
          <w:sz w:val="24"/>
          <w:szCs w:val="24"/>
        </w:rPr>
        <w:t xml:space="preserve">» салатового цвета имеются видеозаписи: «документы, удостоверяющие личность», «отстранение», на которых зафиксировано установление личности Хисаметдинова А.З. на основании водительского удостоверения, указание на наличие у него признаков алкогольного опьянения, разъяснение ему его прав и отстранении Хисаметдинова А.З. от управления транспортным средством </w:t>
      </w:r>
      <w:r w:rsidRPr="00136A2A" w:rsidR="00136A2A">
        <w:rPr>
          <w:color w:val="000000"/>
          <w:sz w:val="24"/>
          <w:szCs w:val="24"/>
        </w:rPr>
        <w:t xml:space="preserve">Лада Веста, государственный регистрационный знак </w:t>
      </w:r>
      <w:r w:rsidR="009337E8">
        <w:rPr>
          <w:color w:val="000000"/>
          <w:sz w:val="24"/>
          <w:szCs w:val="24"/>
        </w:rPr>
        <w:t>***</w:t>
      </w:r>
      <w:r w:rsidR="00136A2A">
        <w:rPr>
          <w:color w:val="000000"/>
          <w:sz w:val="24"/>
          <w:szCs w:val="24"/>
        </w:rPr>
        <w:t xml:space="preserve">; </w:t>
      </w:r>
      <w:r w:rsidRPr="00CE1906">
        <w:rPr>
          <w:color w:val="000000"/>
          <w:sz w:val="24"/>
          <w:szCs w:val="24"/>
        </w:rPr>
        <w:t>на видеозаписи</w:t>
      </w:r>
      <w:r w:rsidR="00136A2A">
        <w:rPr>
          <w:color w:val="000000"/>
          <w:sz w:val="24"/>
          <w:szCs w:val="24"/>
        </w:rPr>
        <w:t xml:space="preserve"> «отказ от освидетельствования» зафиксировано предложение Хисаметдинову А.З. пройти освидетельствование на состояние на месте с помощью прибора алкотектор </w:t>
      </w:r>
      <w:r w:rsidR="00136A2A">
        <w:rPr>
          <w:color w:val="000000"/>
          <w:sz w:val="24"/>
          <w:szCs w:val="24"/>
          <w:lang w:val="en-US"/>
        </w:rPr>
        <w:t>PRO</w:t>
      </w:r>
      <w:r w:rsidRPr="00136A2A" w:rsidR="00136A2A">
        <w:rPr>
          <w:color w:val="000000"/>
          <w:sz w:val="24"/>
          <w:szCs w:val="24"/>
        </w:rPr>
        <w:t>100</w:t>
      </w:r>
      <w:r w:rsidR="00136A2A">
        <w:rPr>
          <w:color w:val="000000"/>
          <w:sz w:val="24"/>
          <w:szCs w:val="24"/>
          <w:lang w:val="en-US"/>
        </w:rPr>
        <w:t>Combi</w:t>
      </w:r>
      <w:r w:rsidR="00136A2A">
        <w:rPr>
          <w:color w:val="000000"/>
          <w:sz w:val="24"/>
          <w:szCs w:val="24"/>
        </w:rPr>
        <w:t>», отказ Хисаметдинова А.З. пройти освидетельствование на месте</w:t>
      </w:r>
      <w:r w:rsidRPr="00CE1906">
        <w:rPr>
          <w:color w:val="000000"/>
          <w:sz w:val="24"/>
          <w:szCs w:val="24"/>
        </w:rPr>
        <w:t>;</w:t>
      </w:r>
      <w:r w:rsidR="00136A2A">
        <w:rPr>
          <w:color w:val="000000"/>
          <w:sz w:val="24"/>
          <w:szCs w:val="24"/>
        </w:rPr>
        <w:t xml:space="preserve"> на видеозаписи «отказ от мед. освидетельствования» зафиксировано </w:t>
      </w:r>
      <w:r w:rsidRPr="00CE1906">
        <w:rPr>
          <w:color w:val="000000"/>
          <w:sz w:val="24"/>
          <w:szCs w:val="24"/>
        </w:rPr>
        <w:t xml:space="preserve">предложение </w:t>
      </w:r>
      <w:r w:rsidRPr="00200C0C" w:rsidR="00200C0C">
        <w:rPr>
          <w:sz w:val="24"/>
          <w:szCs w:val="24"/>
        </w:rPr>
        <w:t>Хисаметдинов</w:t>
      </w:r>
      <w:r w:rsidR="00200C0C">
        <w:rPr>
          <w:sz w:val="24"/>
          <w:szCs w:val="24"/>
        </w:rPr>
        <w:t>у</w:t>
      </w:r>
      <w:r w:rsidRPr="00200C0C" w:rsidR="00200C0C">
        <w:rPr>
          <w:sz w:val="24"/>
          <w:szCs w:val="24"/>
        </w:rPr>
        <w:t xml:space="preserve"> А.З</w:t>
      </w:r>
      <w:r w:rsidRPr="00CE1906">
        <w:rPr>
          <w:color w:val="000000"/>
          <w:sz w:val="24"/>
          <w:szCs w:val="24"/>
        </w:rPr>
        <w:t xml:space="preserve">. пройти </w:t>
      </w:r>
      <w:r w:rsidR="00136A2A">
        <w:rPr>
          <w:color w:val="000000"/>
          <w:sz w:val="24"/>
          <w:szCs w:val="24"/>
        </w:rPr>
        <w:t xml:space="preserve">медицинское </w:t>
      </w:r>
      <w:r w:rsidRPr="00CE1906">
        <w:rPr>
          <w:color w:val="000000"/>
          <w:sz w:val="24"/>
          <w:szCs w:val="24"/>
        </w:rPr>
        <w:t>освидетельство</w:t>
      </w:r>
      <w:r w:rsidR="00200C0C">
        <w:rPr>
          <w:color w:val="000000"/>
          <w:sz w:val="24"/>
          <w:szCs w:val="24"/>
        </w:rPr>
        <w:t>вание на состояние опьянения</w:t>
      </w:r>
      <w:r w:rsidR="00136A2A">
        <w:rPr>
          <w:color w:val="000000"/>
          <w:sz w:val="24"/>
          <w:szCs w:val="24"/>
        </w:rPr>
        <w:t>, его отказ пройти медицинское освидетельствование на состояние опьянения, разъяснение Хисаметдинову А.З. инспектором ДПС последствий отказа от прохождения медицинского освидетельствования</w:t>
      </w:r>
      <w:r w:rsidRPr="00CE1906">
        <w:rPr>
          <w:color w:val="000000"/>
          <w:sz w:val="24"/>
          <w:szCs w:val="24"/>
        </w:rPr>
        <w:t>.</w:t>
      </w:r>
    </w:p>
    <w:p w:rsidR="00136A2A" w:rsidRPr="00CE1906" w:rsidP="00A97036">
      <w:pPr>
        <w:ind w:firstLine="567"/>
        <w:jc w:val="both"/>
        <w:rPr>
          <w:color w:val="000000"/>
          <w:sz w:val="24"/>
          <w:szCs w:val="24"/>
        </w:rPr>
      </w:pPr>
      <w:r w:rsidRPr="00136A2A">
        <w:rPr>
          <w:color w:val="000000"/>
          <w:sz w:val="24"/>
          <w:szCs w:val="24"/>
        </w:rPr>
        <w:t>Мировой судья, исследовав представленные по делу доказательства, приходит к выводу о том, что вина</w:t>
      </w:r>
      <w:r>
        <w:rPr>
          <w:color w:val="000000"/>
          <w:sz w:val="24"/>
          <w:szCs w:val="24"/>
        </w:rPr>
        <w:t xml:space="preserve"> Хисаметдинова А.З.</w:t>
      </w:r>
      <w:r w:rsidRPr="00136A2A">
        <w:rPr>
          <w:color w:val="000000"/>
          <w:sz w:val="24"/>
          <w:szCs w:val="24"/>
        </w:rPr>
        <w:t xml:space="preserve"> в совершении административного правонарушения, предусмотренного ч. 1 ст. 12.26 Кодекса РФ об административных правонарушениях, доказана.</w:t>
      </w:r>
    </w:p>
    <w:p w:rsidR="00CE1906" w:rsidRPr="00CE1906" w:rsidP="00A97036">
      <w:pPr>
        <w:ind w:firstLine="567"/>
        <w:jc w:val="both"/>
        <w:rPr>
          <w:color w:val="000000"/>
          <w:sz w:val="24"/>
          <w:szCs w:val="24"/>
        </w:rPr>
      </w:pPr>
      <w:r w:rsidRPr="00CE1906">
        <w:rPr>
          <w:color w:val="000000"/>
          <w:sz w:val="24"/>
          <w:szCs w:val="24"/>
        </w:rPr>
        <w:t xml:space="preserve">Административная ответственность по ч. 1 ст. 12.26 Кодекса РФ об административных правонарушениях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E1906" w:rsidRPr="00CE1906" w:rsidP="00A97036">
      <w:pPr>
        <w:ind w:firstLine="567"/>
        <w:jc w:val="both"/>
        <w:rPr>
          <w:sz w:val="24"/>
          <w:szCs w:val="24"/>
        </w:rPr>
      </w:pPr>
      <w:r w:rsidRPr="00CE1906">
        <w:rPr>
          <w:sz w:val="24"/>
          <w:szCs w:val="24"/>
        </w:rPr>
        <w:t xml:space="preserve">В соответствии с п. 2.3.2 Правил дорожного движения Российской Федерации,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CE1906" w:rsidRPr="00CE1906" w:rsidP="00A97036">
      <w:pPr>
        <w:ind w:firstLine="567"/>
        <w:jc w:val="both"/>
        <w:rPr>
          <w:sz w:val="24"/>
          <w:szCs w:val="24"/>
        </w:rPr>
      </w:pPr>
      <w:r w:rsidRPr="00CE1906">
        <w:rPr>
          <w:sz w:val="24"/>
          <w:szCs w:val="24"/>
        </w:rPr>
        <w:t>Постановлением Правительства РФ от 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E1906" w:rsidRPr="00CE1906" w:rsidP="00A97036">
      <w:pPr>
        <w:ind w:firstLine="567"/>
        <w:jc w:val="both"/>
        <w:rPr>
          <w:sz w:val="24"/>
          <w:szCs w:val="24"/>
        </w:rPr>
      </w:pPr>
      <w:r w:rsidRPr="00CE1906">
        <w:rPr>
          <w:sz w:val="24"/>
          <w:szCs w:val="24"/>
        </w:rPr>
        <w:t>В соответствии с п. 2 Правил,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CE1906" w:rsidRPr="00CE1906" w:rsidP="00A97036">
      <w:pPr>
        <w:ind w:firstLine="567"/>
        <w:jc w:val="both"/>
        <w:rPr>
          <w:sz w:val="24"/>
          <w:szCs w:val="24"/>
        </w:rPr>
      </w:pPr>
      <w:r w:rsidRPr="00CE1906">
        <w:rPr>
          <w:sz w:val="24"/>
          <w:szCs w:val="24"/>
        </w:rPr>
        <w:t xml:space="preserve">Факт управления </w:t>
      </w:r>
      <w:r w:rsidRPr="00200C0C" w:rsidR="00200C0C">
        <w:rPr>
          <w:color w:val="000000"/>
          <w:sz w:val="24"/>
          <w:szCs w:val="24"/>
        </w:rPr>
        <w:t>Хисаметдиновым А.З</w:t>
      </w:r>
      <w:r w:rsidRPr="00CE1906">
        <w:rPr>
          <w:sz w:val="24"/>
          <w:szCs w:val="24"/>
        </w:rPr>
        <w:t>. транспортн</w:t>
      </w:r>
      <w:r w:rsidR="006E55EE">
        <w:rPr>
          <w:sz w:val="24"/>
          <w:szCs w:val="24"/>
        </w:rPr>
        <w:t>ого средства</w:t>
      </w:r>
      <w:r w:rsidRPr="00CE1906">
        <w:rPr>
          <w:sz w:val="24"/>
          <w:szCs w:val="24"/>
        </w:rPr>
        <w:t xml:space="preserve"> </w:t>
      </w:r>
      <w:r w:rsidRPr="00200C0C" w:rsidR="00200C0C">
        <w:rPr>
          <w:sz w:val="24"/>
          <w:szCs w:val="24"/>
        </w:rPr>
        <w:t xml:space="preserve">Лада Веста, государственный регистрационный знак </w:t>
      </w:r>
      <w:r w:rsidR="009337E8">
        <w:rPr>
          <w:sz w:val="24"/>
          <w:szCs w:val="24"/>
        </w:rPr>
        <w:t>****</w:t>
      </w:r>
      <w:r w:rsidRPr="00CE1906">
        <w:rPr>
          <w:sz w:val="24"/>
          <w:szCs w:val="24"/>
        </w:rPr>
        <w:t xml:space="preserve"> достоверно подтвержден представленными в материалы дела доказательствам, в частности видеозаписью</w:t>
      </w:r>
      <w:r w:rsidR="00136A2A">
        <w:rPr>
          <w:sz w:val="24"/>
          <w:szCs w:val="24"/>
        </w:rPr>
        <w:t xml:space="preserve"> и протоколом об отстранении его от управления транспортным средством</w:t>
      </w:r>
      <w:r w:rsidRPr="00CE1906">
        <w:rPr>
          <w:sz w:val="24"/>
          <w:szCs w:val="24"/>
        </w:rPr>
        <w:t>.</w:t>
      </w:r>
    </w:p>
    <w:p w:rsidR="00CE1906" w:rsidRPr="00CE1906" w:rsidP="00A97036">
      <w:pPr>
        <w:ind w:firstLine="567"/>
        <w:jc w:val="both"/>
        <w:rPr>
          <w:sz w:val="24"/>
          <w:szCs w:val="24"/>
        </w:rPr>
      </w:pPr>
      <w:r w:rsidRPr="00CE1906">
        <w:rPr>
          <w:sz w:val="24"/>
          <w:szCs w:val="24"/>
        </w:rPr>
        <w:t xml:space="preserve">Как следует из протокола об административном правонарушении, протокола об отстранении от управления транспортным средством, </w:t>
      </w:r>
      <w:r w:rsidRPr="00200C0C" w:rsidR="00200C0C">
        <w:rPr>
          <w:sz w:val="24"/>
          <w:szCs w:val="24"/>
        </w:rPr>
        <w:t>Хисаметдинов А.З</w:t>
      </w:r>
      <w:r w:rsidRPr="00CE1906">
        <w:rPr>
          <w:sz w:val="24"/>
          <w:szCs w:val="24"/>
        </w:rPr>
        <w:t>. управлял транспортным средством при наличии признак</w:t>
      </w:r>
      <w:r w:rsidR="00136A2A">
        <w:rPr>
          <w:sz w:val="24"/>
          <w:szCs w:val="24"/>
        </w:rPr>
        <w:t>ов</w:t>
      </w:r>
      <w:r w:rsidRPr="00CE1906">
        <w:rPr>
          <w:sz w:val="24"/>
          <w:szCs w:val="24"/>
        </w:rPr>
        <w:t xml:space="preserve"> опьянения, указанн</w:t>
      </w:r>
      <w:r w:rsidR="00136A2A">
        <w:rPr>
          <w:sz w:val="24"/>
          <w:szCs w:val="24"/>
        </w:rPr>
        <w:t>ых</w:t>
      </w:r>
      <w:r w:rsidRPr="00CE1906">
        <w:rPr>
          <w:sz w:val="24"/>
          <w:szCs w:val="24"/>
        </w:rPr>
        <w:t xml:space="preserve"> в Правилах освидетельствования: </w:t>
      </w:r>
      <w:r w:rsidR="00136A2A">
        <w:rPr>
          <w:sz w:val="24"/>
          <w:szCs w:val="24"/>
        </w:rPr>
        <w:t xml:space="preserve">запах алкоголя изо рта, </w:t>
      </w:r>
      <w:r w:rsidRPr="00CE1906">
        <w:rPr>
          <w:sz w:val="24"/>
          <w:szCs w:val="24"/>
        </w:rPr>
        <w:t>поведение, не соответствующее обстановке.</w:t>
      </w:r>
    </w:p>
    <w:p w:rsidR="00CE1906" w:rsidRPr="00CE1906" w:rsidP="00A97036">
      <w:pPr>
        <w:ind w:firstLine="567"/>
        <w:jc w:val="both"/>
        <w:rPr>
          <w:sz w:val="24"/>
          <w:szCs w:val="24"/>
        </w:rPr>
      </w:pPr>
      <w:r w:rsidRPr="00CE1906">
        <w:rPr>
          <w:color w:val="000000"/>
          <w:sz w:val="24"/>
          <w:szCs w:val="24"/>
        </w:rPr>
        <w:t xml:space="preserve">В связи с чем, согласно требованиям ст. 27.12 Кодекса РФ об административных правонарушениях, инспектором ДПС ГАИ были приняты меры в отношении </w:t>
      </w:r>
      <w:r w:rsidRPr="00200C0C" w:rsidR="00200C0C">
        <w:rPr>
          <w:color w:val="000000"/>
          <w:sz w:val="24"/>
          <w:szCs w:val="24"/>
        </w:rPr>
        <w:t>Хисаметдинов</w:t>
      </w:r>
      <w:r w:rsidR="00200C0C">
        <w:rPr>
          <w:color w:val="000000"/>
          <w:sz w:val="24"/>
          <w:szCs w:val="24"/>
        </w:rPr>
        <w:t>а</w:t>
      </w:r>
      <w:r w:rsidRPr="00200C0C" w:rsidR="00200C0C">
        <w:rPr>
          <w:color w:val="000000"/>
          <w:sz w:val="24"/>
          <w:szCs w:val="24"/>
        </w:rPr>
        <w:t xml:space="preserve"> А.З</w:t>
      </w:r>
      <w:r w:rsidRPr="00CE1906">
        <w:rPr>
          <w:sz w:val="24"/>
          <w:szCs w:val="24"/>
        </w:rPr>
        <w:t>.</w:t>
      </w:r>
      <w:r w:rsidRPr="00CE1906">
        <w:rPr>
          <w:color w:val="000000"/>
          <w:sz w:val="24"/>
          <w:szCs w:val="24"/>
        </w:rPr>
        <w:t xml:space="preserve"> по отстранению от управления транспортным средством, освидетельствованию на состояние алкогольного опьянения и направлению на медицинское освидетельствование на </w:t>
      </w:r>
      <w:r w:rsidRPr="00CE1906">
        <w:rPr>
          <w:sz w:val="24"/>
          <w:szCs w:val="24"/>
        </w:rPr>
        <w:t xml:space="preserve">состояние опьянения. </w:t>
      </w:r>
    </w:p>
    <w:p w:rsidR="00CE1906" w:rsidRPr="00CE1906" w:rsidP="00A97036">
      <w:pPr>
        <w:ind w:firstLine="567"/>
        <w:jc w:val="both"/>
        <w:rPr>
          <w:sz w:val="24"/>
          <w:szCs w:val="24"/>
        </w:rPr>
      </w:pPr>
      <w:r w:rsidRPr="00CE1906">
        <w:rPr>
          <w:sz w:val="24"/>
          <w:szCs w:val="24"/>
        </w:rPr>
        <w:t>Согласно ч. 2, ч. 6 ст. 25.7 Кодекса РФ об административных правонарушениях, в случаях, предусмотренных гл. 27 и ст. 28.1.1 Кодекса РФ об административных правонарушениях,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E1906" w:rsidRPr="00CE1906" w:rsidP="00A97036">
      <w:pPr>
        <w:ind w:firstLine="567"/>
        <w:jc w:val="both"/>
        <w:rPr>
          <w:sz w:val="24"/>
          <w:szCs w:val="24"/>
        </w:rPr>
      </w:pPr>
      <w:r w:rsidRPr="00CE1906">
        <w:rPr>
          <w:sz w:val="24"/>
          <w:szCs w:val="24"/>
        </w:rPr>
        <w:t>В соответствии с ч. 2 ст. 27.12 Кодекса РФ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E1906" w:rsidRPr="00CE1906" w:rsidP="00A97036">
      <w:pPr>
        <w:ind w:firstLine="567"/>
        <w:jc w:val="both"/>
        <w:rPr>
          <w:sz w:val="24"/>
          <w:szCs w:val="24"/>
        </w:rPr>
      </w:pPr>
      <w:r w:rsidRPr="00CE1906">
        <w:rPr>
          <w:sz w:val="24"/>
          <w:szCs w:val="24"/>
        </w:rPr>
        <w:t xml:space="preserve">Процессуальные документы </w:t>
      </w:r>
      <w:r w:rsidR="006E55EE">
        <w:rPr>
          <w:sz w:val="24"/>
          <w:szCs w:val="24"/>
        </w:rPr>
        <w:t xml:space="preserve">оформлял старший инспектор ДПС </w:t>
      </w:r>
      <w:r w:rsidRPr="00CE1906">
        <w:rPr>
          <w:sz w:val="24"/>
          <w:szCs w:val="24"/>
        </w:rPr>
        <w:t xml:space="preserve">Госавтоинспекции </w:t>
      </w:r>
      <w:r w:rsidR="006E55EE">
        <w:rPr>
          <w:sz w:val="24"/>
          <w:szCs w:val="24"/>
        </w:rPr>
        <w:t>МОМВД России «Нижневартовский» Хусаинов А.А</w:t>
      </w:r>
      <w:r w:rsidRPr="00CE1906">
        <w:rPr>
          <w:sz w:val="24"/>
          <w:szCs w:val="24"/>
        </w:rPr>
        <w:t xml:space="preserve">., в процессуальных документах имеются сведения о применении видеозаписи и в судебном заседании установлено, что фактически для фиксации совершения процессуальных действий видеозапись применялась. </w:t>
      </w:r>
    </w:p>
    <w:p w:rsidR="00CE1906" w:rsidRPr="00CE1906" w:rsidP="00A97036">
      <w:pPr>
        <w:ind w:firstLine="567"/>
        <w:jc w:val="both"/>
        <w:rPr>
          <w:sz w:val="24"/>
          <w:szCs w:val="24"/>
        </w:rPr>
      </w:pPr>
      <w:r w:rsidRPr="00CE1906">
        <w:rPr>
          <w:sz w:val="24"/>
          <w:szCs w:val="24"/>
        </w:rPr>
        <w:t>На диск</w:t>
      </w:r>
      <w:r w:rsidR="00A97036">
        <w:rPr>
          <w:sz w:val="24"/>
          <w:szCs w:val="24"/>
        </w:rPr>
        <w:t>ах с видеозаписями, имеющих</w:t>
      </w:r>
      <w:r w:rsidRPr="00CE1906">
        <w:rPr>
          <w:sz w:val="24"/>
          <w:szCs w:val="24"/>
        </w:rPr>
        <w:t xml:space="preserve">ся в материалах дела, зафиксировано управление </w:t>
      </w:r>
      <w:r w:rsidRPr="00473DCD" w:rsidR="00473DCD">
        <w:rPr>
          <w:color w:val="000000"/>
          <w:sz w:val="24"/>
          <w:szCs w:val="24"/>
        </w:rPr>
        <w:t>Хисаметдиновым А.З</w:t>
      </w:r>
      <w:r w:rsidRPr="00CE1906">
        <w:rPr>
          <w:sz w:val="24"/>
          <w:szCs w:val="24"/>
        </w:rPr>
        <w:t xml:space="preserve">. транспортным средством, его отстранение от управления транспортным средством, </w:t>
      </w:r>
      <w:r w:rsidR="00A97036">
        <w:rPr>
          <w:sz w:val="24"/>
          <w:szCs w:val="24"/>
        </w:rPr>
        <w:t>предложение Хисаметдинову А.З. пройти освидетельствование на состояние опьянения на месте</w:t>
      </w:r>
      <w:r w:rsidR="005C5D00">
        <w:rPr>
          <w:sz w:val="24"/>
          <w:szCs w:val="24"/>
        </w:rPr>
        <w:t>,</w:t>
      </w:r>
      <w:r w:rsidR="00A97036">
        <w:rPr>
          <w:sz w:val="24"/>
          <w:szCs w:val="24"/>
        </w:rPr>
        <w:t xml:space="preserve"> его отказ пройти освидетельствование, </w:t>
      </w:r>
      <w:r w:rsidRPr="00CE1906">
        <w:rPr>
          <w:sz w:val="24"/>
          <w:szCs w:val="24"/>
        </w:rPr>
        <w:t xml:space="preserve">направление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sz w:val="24"/>
          <w:szCs w:val="24"/>
        </w:rPr>
        <w:t xml:space="preserve">. на медицинское освидетельствование на состояние опьянения, отказ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w:t>
      </w:r>
      <w:r w:rsidRPr="00CE1906">
        <w:rPr>
          <w:sz w:val="24"/>
          <w:szCs w:val="24"/>
        </w:rPr>
        <w:t xml:space="preserve"> от прохождения медицинского освидетельствования на состояние опьянения. Права, предусмотренные ст. 51 Конституции РФ, ст. 25.1 Кодекса РФ об административных правонарушениях, </w:t>
      </w:r>
      <w:r w:rsidRPr="00473DCD" w:rsidR="00473DCD">
        <w:rPr>
          <w:color w:val="000000"/>
          <w:sz w:val="24"/>
          <w:szCs w:val="24"/>
        </w:rPr>
        <w:t>Хисаметдинов</w:t>
      </w:r>
      <w:r w:rsidR="00473DCD">
        <w:rPr>
          <w:color w:val="000000"/>
          <w:sz w:val="24"/>
          <w:szCs w:val="24"/>
        </w:rPr>
        <w:t>у</w:t>
      </w:r>
      <w:r w:rsidRPr="00473DCD" w:rsidR="00473DCD">
        <w:rPr>
          <w:color w:val="000000"/>
          <w:sz w:val="24"/>
          <w:szCs w:val="24"/>
        </w:rPr>
        <w:t xml:space="preserve"> А.З</w:t>
      </w:r>
      <w:r w:rsidRPr="00CE1906">
        <w:rPr>
          <w:sz w:val="24"/>
          <w:szCs w:val="24"/>
        </w:rPr>
        <w:t>. были разъяснены.</w:t>
      </w:r>
    </w:p>
    <w:p w:rsidR="00CE1906" w:rsidRPr="00CE1906" w:rsidP="00A97036">
      <w:pPr>
        <w:ind w:firstLine="567"/>
        <w:jc w:val="both"/>
        <w:rPr>
          <w:sz w:val="24"/>
          <w:szCs w:val="24"/>
        </w:rPr>
      </w:pPr>
      <w:r w:rsidRPr="00CE1906">
        <w:rPr>
          <w:sz w:val="24"/>
          <w:szCs w:val="24"/>
        </w:rPr>
        <w:t xml:space="preserve">У мирового судьи нет оснований полагать, что </w:t>
      </w:r>
      <w:r w:rsidRPr="00473DCD" w:rsidR="00473DCD">
        <w:rPr>
          <w:color w:val="000000"/>
          <w:sz w:val="24"/>
          <w:szCs w:val="24"/>
        </w:rPr>
        <w:t>Хисаметдинов А.З</w:t>
      </w:r>
      <w:r w:rsidRPr="00CE1906">
        <w:rPr>
          <w:sz w:val="24"/>
          <w:szCs w:val="24"/>
        </w:rPr>
        <w:t xml:space="preserve">. не знал и не владел своими правами, в том числе правом давать объяснения, возражения относительно смысла и </w:t>
      </w:r>
      <w:r w:rsidRPr="00CE1906" w:rsidR="00F46048">
        <w:rPr>
          <w:sz w:val="24"/>
          <w:szCs w:val="24"/>
        </w:rPr>
        <w:t>содержания,</w:t>
      </w:r>
      <w:r w:rsidRPr="00CE1906">
        <w:rPr>
          <w:sz w:val="24"/>
          <w:szCs w:val="24"/>
        </w:rPr>
        <w:t xml:space="preserve"> проводимых в отношении него процессуальных действий. Из видеозапис</w:t>
      </w:r>
      <w:r w:rsidR="00A97036">
        <w:rPr>
          <w:sz w:val="24"/>
          <w:szCs w:val="24"/>
        </w:rPr>
        <w:t>ей</w:t>
      </w:r>
      <w:r w:rsidRPr="00CE1906">
        <w:rPr>
          <w:sz w:val="24"/>
          <w:szCs w:val="24"/>
        </w:rPr>
        <w:t xml:space="preserve"> усматривается, что </w:t>
      </w:r>
      <w:r w:rsidRPr="00473DCD" w:rsidR="00473DCD">
        <w:rPr>
          <w:color w:val="000000"/>
          <w:sz w:val="24"/>
          <w:szCs w:val="24"/>
        </w:rPr>
        <w:t>Хисаметдинов А.З</w:t>
      </w:r>
      <w:r w:rsidRPr="00CE1906">
        <w:rPr>
          <w:sz w:val="24"/>
          <w:szCs w:val="24"/>
        </w:rPr>
        <w:t>. понимал суть происходящего.</w:t>
      </w:r>
    </w:p>
    <w:p w:rsidR="00CE1906" w:rsidRPr="00CE1906" w:rsidP="00A97036">
      <w:pPr>
        <w:ind w:firstLine="567"/>
        <w:jc w:val="both"/>
        <w:rPr>
          <w:sz w:val="24"/>
          <w:szCs w:val="24"/>
        </w:rPr>
      </w:pPr>
      <w:r w:rsidRPr="00CE1906">
        <w:rPr>
          <w:sz w:val="24"/>
          <w:szCs w:val="24"/>
        </w:rPr>
        <w:t>Нарушений процедур отстранения от управления транспортным средством, прохождения освидетельствования на состояние алкогольного опьянения и направления на медицинское освидетельствование на состояние опьянения, сотрудником ГАИ МОМВД России «Нижневартовский» не допущено, данные процедуры зафиксированы на видеозаписи.</w:t>
      </w:r>
    </w:p>
    <w:p w:rsidR="00CE1906" w:rsidRPr="00CE1906" w:rsidP="00A97036">
      <w:pPr>
        <w:ind w:firstLine="567"/>
        <w:jc w:val="both"/>
        <w:rPr>
          <w:sz w:val="24"/>
          <w:szCs w:val="24"/>
        </w:rPr>
      </w:pPr>
      <w:r w:rsidRPr="00CE1906">
        <w:rPr>
          <w:sz w:val="24"/>
          <w:szCs w:val="24"/>
        </w:rPr>
        <w:t>Мировой судья признает видеозаписи на диске допустимым доказательством, поскольку запис</w:t>
      </w:r>
      <w:r w:rsidR="00A97036">
        <w:rPr>
          <w:sz w:val="24"/>
          <w:szCs w:val="24"/>
        </w:rPr>
        <w:t xml:space="preserve">и </w:t>
      </w:r>
      <w:r w:rsidRPr="00CE1906">
        <w:rPr>
          <w:sz w:val="24"/>
          <w:szCs w:val="24"/>
        </w:rPr>
        <w:t>последовательн</w:t>
      </w:r>
      <w:r w:rsidR="00A97036">
        <w:rPr>
          <w:sz w:val="24"/>
          <w:szCs w:val="24"/>
        </w:rPr>
        <w:t>ые</w:t>
      </w:r>
      <w:r w:rsidRPr="00CE1906">
        <w:rPr>
          <w:sz w:val="24"/>
          <w:szCs w:val="24"/>
        </w:rPr>
        <w:t>, полн</w:t>
      </w:r>
      <w:r w:rsidR="00A97036">
        <w:rPr>
          <w:sz w:val="24"/>
          <w:szCs w:val="24"/>
        </w:rPr>
        <w:t>ые</w:t>
      </w:r>
      <w:r w:rsidRPr="00CE1906">
        <w:rPr>
          <w:sz w:val="24"/>
          <w:szCs w:val="24"/>
        </w:rPr>
        <w:t>, обеспечивает визуальную идентификацию объектов и участников проводимых процессуальных действий, аудиофиксацию речи, а также соотнос</w:t>
      </w:r>
      <w:r w:rsidR="00A97036">
        <w:rPr>
          <w:sz w:val="24"/>
          <w:szCs w:val="24"/>
        </w:rPr>
        <w:t>я</w:t>
      </w:r>
      <w:r w:rsidRPr="00CE1906">
        <w:rPr>
          <w:sz w:val="24"/>
          <w:szCs w:val="24"/>
        </w:rPr>
        <w:t xml:space="preserve">тся с местом и временем </w:t>
      </w:r>
      <w:r w:rsidRPr="00CE1906" w:rsidR="00F46048">
        <w:rPr>
          <w:sz w:val="24"/>
          <w:szCs w:val="24"/>
        </w:rPr>
        <w:t>совершения,</w:t>
      </w:r>
      <w:r w:rsidRPr="00CE1906">
        <w:rPr>
          <w:sz w:val="24"/>
          <w:szCs w:val="24"/>
        </w:rPr>
        <w:t xml:space="preserve"> вменяемого </w:t>
      </w:r>
      <w:r w:rsidRPr="00473DCD" w:rsidR="00473DCD">
        <w:rPr>
          <w:color w:val="000000"/>
          <w:sz w:val="24"/>
          <w:szCs w:val="24"/>
        </w:rPr>
        <w:t>Хисаметдинов</w:t>
      </w:r>
      <w:r w:rsidR="00473DCD">
        <w:rPr>
          <w:color w:val="000000"/>
          <w:sz w:val="24"/>
          <w:szCs w:val="24"/>
        </w:rPr>
        <w:t>у</w:t>
      </w:r>
      <w:r w:rsidRPr="00473DCD" w:rsidR="00473DCD">
        <w:rPr>
          <w:color w:val="000000"/>
          <w:sz w:val="24"/>
          <w:szCs w:val="24"/>
        </w:rPr>
        <w:t xml:space="preserve"> А.З</w:t>
      </w:r>
      <w:r w:rsidRPr="00CE1906">
        <w:rPr>
          <w:sz w:val="24"/>
          <w:szCs w:val="24"/>
        </w:rPr>
        <w:t xml:space="preserve">. административного правонарушения, которые отражены в процессуальных документах. Процесс применения мер обеспечения производства по делу на видеозаписи зафиксирован в полном объеме, подтверждает обстоятельства, указанные в процессуальных документах, и позволяет убедиться в наличии </w:t>
      </w:r>
      <w:r w:rsidRPr="00CE1906">
        <w:rPr>
          <w:sz w:val="24"/>
          <w:szCs w:val="24"/>
        </w:rPr>
        <w:t xml:space="preserve">законных оснований для освидетельствования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sz w:val="24"/>
          <w:szCs w:val="24"/>
        </w:rPr>
        <w:t xml:space="preserve">. на состояние опьянения и последующего направления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sz w:val="24"/>
          <w:szCs w:val="24"/>
        </w:rPr>
        <w:t>. на медицинское освидетельствование на состояние опьянения. Видеозапис</w:t>
      </w:r>
      <w:r w:rsidR="00A97036">
        <w:rPr>
          <w:sz w:val="24"/>
          <w:szCs w:val="24"/>
        </w:rPr>
        <w:t>и</w:t>
      </w:r>
      <w:r w:rsidRPr="00CE1906">
        <w:rPr>
          <w:sz w:val="24"/>
          <w:szCs w:val="24"/>
        </w:rPr>
        <w:t xml:space="preserve"> получена в соответствии с требованиями закона, представлен</w:t>
      </w:r>
      <w:r w:rsidR="00A97036">
        <w:rPr>
          <w:sz w:val="24"/>
          <w:szCs w:val="24"/>
        </w:rPr>
        <w:t>ы</w:t>
      </w:r>
      <w:r w:rsidRPr="00CE1906">
        <w:rPr>
          <w:sz w:val="24"/>
          <w:szCs w:val="24"/>
        </w:rPr>
        <w:t xml:space="preserve"> вместе с протоколом об административном правонарушении и другими материалами дела должностным лицом ГАИ МОМВД России «Нижневартовский».</w:t>
      </w:r>
    </w:p>
    <w:p w:rsidR="00CE1906" w:rsidRPr="00CE1906" w:rsidP="00A97036">
      <w:pPr>
        <w:ind w:firstLine="567"/>
        <w:jc w:val="both"/>
        <w:rPr>
          <w:color w:val="000000"/>
          <w:sz w:val="24"/>
          <w:szCs w:val="24"/>
        </w:rPr>
      </w:pPr>
      <w:r w:rsidRPr="00CE1906">
        <w:rPr>
          <w:color w:val="000000"/>
          <w:sz w:val="24"/>
          <w:szCs w:val="24"/>
        </w:rPr>
        <w:t>На основании п.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РФ об административных правонарушениях.</w:t>
      </w:r>
    </w:p>
    <w:p w:rsidR="00CE1906" w:rsidRPr="00CE1906" w:rsidP="00A97036">
      <w:pPr>
        <w:ind w:firstLine="567"/>
        <w:jc w:val="both"/>
        <w:rPr>
          <w:color w:val="000000"/>
          <w:sz w:val="24"/>
          <w:szCs w:val="24"/>
        </w:rPr>
      </w:pPr>
      <w:r w:rsidRPr="00CE1906">
        <w:rPr>
          <w:color w:val="000000"/>
          <w:sz w:val="24"/>
          <w:szCs w:val="24"/>
        </w:rPr>
        <w:t>В соответствии с п. 8 Правил, направлению на медицинское освидетельствование на состояние опьянения водитель транспортного</w:t>
      </w:r>
      <w:r w:rsidR="002D01FF">
        <w:rPr>
          <w:color w:val="000000"/>
          <w:sz w:val="24"/>
          <w:szCs w:val="24"/>
        </w:rPr>
        <w:t xml:space="preserve"> средства подлежит, в частности</w:t>
      </w:r>
      <w:r w:rsidRPr="00CE1906">
        <w:rPr>
          <w:color w:val="000000"/>
          <w:sz w:val="24"/>
          <w:szCs w:val="24"/>
        </w:rPr>
        <w:t xml:space="preserve"> </w:t>
      </w:r>
      <w:r w:rsidRPr="002D01FF" w:rsidR="002D01FF">
        <w:rPr>
          <w:color w:val="000000"/>
          <w:sz w:val="24"/>
          <w:szCs w:val="24"/>
        </w:rPr>
        <w:t>при отказе от прохождения освидетельствования на состояние алкогольного опьянения</w:t>
      </w:r>
      <w:r w:rsidRPr="00CE1906">
        <w:rPr>
          <w:color w:val="000000"/>
          <w:sz w:val="24"/>
          <w:szCs w:val="24"/>
        </w:rPr>
        <w:t>.</w:t>
      </w:r>
    </w:p>
    <w:p w:rsidR="00CE1906" w:rsidRPr="00CE1906" w:rsidP="00A97036">
      <w:pPr>
        <w:ind w:firstLine="567"/>
        <w:jc w:val="both"/>
        <w:rPr>
          <w:color w:val="000000"/>
          <w:sz w:val="24"/>
          <w:szCs w:val="24"/>
        </w:rPr>
      </w:pPr>
      <w:r w:rsidRPr="00CE1906">
        <w:rPr>
          <w:color w:val="000000"/>
          <w:sz w:val="24"/>
          <w:szCs w:val="24"/>
        </w:rPr>
        <w:t>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(Определение от 26 апреля 2016 года N 876-О).</w:t>
      </w:r>
    </w:p>
    <w:p w:rsidR="00CE1906" w:rsidRPr="00CE1906" w:rsidP="00A97036">
      <w:pPr>
        <w:ind w:firstLine="567"/>
        <w:jc w:val="both"/>
        <w:rPr>
          <w:color w:val="000000"/>
          <w:sz w:val="24"/>
          <w:szCs w:val="24"/>
        </w:rPr>
      </w:pPr>
      <w:r w:rsidRPr="00CE1906">
        <w:rPr>
          <w:color w:val="000000"/>
          <w:sz w:val="24"/>
          <w:szCs w:val="24"/>
        </w:rPr>
        <w:t>Согласно разъяснениям, содержащимся в пункте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CE1906" w:rsidRPr="00CE1906" w:rsidP="00A97036">
      <w:pPr>
        <w:ind w:firstLine="567"/>
        <w:jc w:val="both"/>
        <w:rPr>
          <w:color w:val="000000"/>
          <w:sz w:val="24"/>
          <w:szCs w:val="24"/>
        </w:rPr>
      </w:pPr>
      <w:r w:rsidRPr="00CE1906">
        <w:rPr>
          <w:color w:val="000000"/>
          <w:sz w:val="24"/>
          <w:szCs w:val="24"/>
        </w:rPr>
        <w:t xml:space="preserve">Как было установлено в судебном заседании и подтверждено представленными материалами дела, </w:t>
      </w:r>
      <w:r w:rsidRPr="002D01FF" w:rsidR="002D01FF">
        <w:rPr>
          <w:color w:val="000000"/>
          <w:sz w:val="24"/>
          <w:szCs w:val="24"/>
        </w:rPr>
        <w:t xml:space="preserve">пройти освидетельствование на состояние алкогольного опьянения на месте </w:t>
      </w:r>
      <w:r w:rsidR="002D01FF">
        <w:rPr>
          <w:color w:val="000000"/>
          <w:sz w:val="24"/>
          <w:szCs w:val="24"/>
        </w:rPr>
        <w:t>Хисаметдинов А.З.</w:t>
      </w:r>
      <w:r w:rsidRPr="002D01FF" w:rsidR="002D01FF">
        <w:rPr>
          <w:color w:val="000000"/>
          <w:sz w:val="24"/>
          <w:szCs w:val="24"/>
        </w:rPr>
        <w:t xml:space="preserve"> отказался, что послужило основанием для направления его на медицинское освидетельствование на состояние опьянения в медицинскую организацию, которое осуществлено сотрудниками ГИБДД в соответствии с требованиями части 2 статьи 27.12 Кодекса РФ об административных правонарушениях и пунк</w:t>
      </w:r>
      <w:r w:rsidR="002D01FF">
        <w:rPr>
          <w:color w:val="000000"/>
          <w:sz w:val="24"/>
          <w:szCs w:val="24"/>
        </w:rPr>
        <w:t xml:space="preserve">тами 8, 9 вышеуказанных Правил. </w:t>
      </w:r>
      <w:r w:rsidRPr="00CE1906">
        <w:rPr>
          <w:color w:val="000000"/>
          <w:sz w:val="24"/>
          <w:szCs w:val="24"/>
        </w:rPr>
        <w:t xml:space="preserve">Требование сотрудника полиции о направлении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 для прохождения медицинского освидетельствования на состояние опьянения являлось законным и обоснованным.</w:t>
      </w:r>
    </w:p>
    <w:p w:rsidR="00CE1906" w:rsidRPr="00CE1906" w:rsidP="00A97036">
      <w:pPr>
        <w:ind w:firstLine="567"/>
        <w:jc w:val="both"/>
        <w:rPr>
          <w:color w:val="000000"/>
          <w:sz w:val="24"/>
          <w:szCs w:val="24"/>
        </w:rPr>
      </w:pPr>
      <w:r w:rsidRPr="00CE1906">
        <w:rPr>
          <w:color w:val="000000"/>
          <w:sz w:val="24"/>
          <w:szCs w:val="24"/>
        </w:rPr>
        <w:t xml:space="preserve">Мотивы отказа от прохождения медицинского освидетельствования на состояние опьянения не влияют на квалификацию действий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 и выводы о его виновности в отказе от прохождения такого освидетельствования.</w:t>
      </w:r>
    </w:p>
    <w:p w:rsidR="00CE1906" w:rsidRPr="00CE1906" w:rsidP="00A97036">
      <w:pPr>
        <w:ind w:firstLine="567"/>
        <w:jc w:val="both"/>
        <w:rPr>
          <w:color w:val="000000"/>
          <w:sz w:val="24"/>
          <w:szCs w:val="24"/>
        </w:rPr>
      </w:pPr>
      <w:r w:rsidRPr="00CE1906">
        <w:rPr>
          <w:color w:val="000000"/>
          <w:sz w:val="24"/>
          <w:szCs w:val="24"/>
        </w:rPr>
        <w:t xml:space="preserve">Процессуальные документы в отношении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 составлены в соответствии с требованиями статьи 27.12 Кодекса РФ об административных правонарушениях, содержат все необходимые сведения, их содержание изложено в достаточной степени ясности. При исследовании материалов дела нарушений в последовательности осуществления процессуальных действий и хронологии составления соответствующих процессуальных документов не установлено.</w:t>
      </w:r>
    </w:p>
    <w:p w:rsidR="00CE1906" w:rsidRPr="00CE1906" w:rsidP="00A97036">
      <w:pPr>
        <w:ind w:firstLine="567"/>
        <w:jc w:val="both"/>
        <w:rPr>
          <w:color w:val="000000"/>
          <w:sz w:val="24"/>
          <w:szCs w:val="24"/>
        </w:rPr>
      </w:pPr>
      <w:r w:rsidRPr="00CE1906">
        <w:rPr>
          <w:color w:val="000000"/>
          <w:sz w:val="24"/>
          <w:szCs w:val="24"/>
        </w:rPr>
        <w:t xml:space="preserve">Протокол по делу об административном правонарушении, предусмотренном ч. 1 ст. 12.26 Кодекса РФ об административных правонарушениях, в отношении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 составлен в соответствии с требованиями ст. 28.2 Кодекса РФ об административных правонарушениях, содержит все данные, необходимые для правильного разрешения дела.</w:t>
      </w:r>
    </w:p>
    <w:p w:rsidR="00CE1906" w:rsidRPr="00CE1906" w:rsidP="00A97036">
      <w:pPr>
        <w:ind w:firstLine="567"/>
        <w:jc w:val="both"/>
        <w:rPr>
          <w:color w:val="000000"/>
          <w:sz w:val="24"/>
          <w:szCs w:val="24"/>
        </w:rPr>
      </w:pPr>
      <w:r w:rsidRPr="00CE1906">
        <w:rPr>
          <w:color w:val="000000"/>
          <w:sz w:val="24"/>
          <w:szCs w:val="24"/>
        </w:rPr>
        <w:t>Вышеприведенные непосредственно исследованные в судебном заседании мировым судьей доказательства относимы, допустимы, достоверны, и в совокупности достаточны для установления обстоятельств административного правонарушения.</w:t>
      </w:r>
    </w:p>
    <w:p w:rsidR="00CE1906" w:rsidRPr="00CE1906" w:rsidP="00A97036">
      <w:pPr>
        <w:tabs>
          <w:tab w:val="left" w:pos="540"/>
        </w:tabs>
        <w:autoSpaceDE w:val="0"/>
        <w:autoSpaceDN w:val="0"/>
        <w:adjustRightInd w:val="0"/>
        <w:ind w:firstLine="567"/>
        <w:jc w:val="both"/>
        <w:rPr>
          <w:color w:val="000000"/>
          <w:sz w:val="24"/>
          <w:szCs w:val="24"/>
        </w:rPr>
      </w:pPr>
      <w:r w:rsidRPr="00CE1906">
        <w:rPr>
          <w:color w:val="000000"/>
          <w:sz w:val="24"/>
          <w:szCs w:val="24"/>
        </w:rPr>
        <w:t xml:space="preserve">Существенных недостатков, влекущих невозможность использования в качестве доказательств, представленных документов и видеозаписи, материалы дела не содержат. </w:t>
      </w:r>
    </w:p>
    <w:p w:rsidR="00CE1906" w:rsidRPr="00CE1906" w:rsidP="00A97036">
      <w:pPr>
        <w:ind w:firstLine="567"/>
        <w:jc w:val="both"/>
        <w:rPr>
          <w:color w:val="000000"/>
          <w:sz w:val="24"/>
          <w:szCs w:val="24"/>
        </w:rPr>
      </w:pPr>
      <w:r w:rsidRPr="00CE1906">
        <w:rPr>
          <w:color w:val="000000"/>
          <w:sz w:val="24"/>
          <w:szCs w:val="24"/>
        </w:rPr>
        <w:t xml:space="preserve">Обстоятельств, перечисленных в ст. 24.5 Кодекса РФ об административных правонарушениях, исключающих производство по делу об административном правонарушении, мировым судьей не установлено. </w:t>
      </w:r>
    </w:p>
    <w:p w:rsidR="00CE1906" w:rsidRPr="00CE1906" w:rsidP="00A97036">
      <w:pPr>
        <w:ind w:firstLine="567"/>
        <w:jc w:val="both"/>
        <w:rPr>
          <w:color w:val="000000"/>
          <w:sz w:val="24"/>
          <w:szCs w:val="24"/>
        </w:rPr>
      </w:pPr>
      <w:r w:rsidRPr="00CE1906">
        <w:rPr>
          <w:color w:val="000000"/>
          <w:sz w:val="24"/>
          <w:szCs w:val="24"/>
        </w:rPr>
        <w:t xml:space="preserve">Сроки давности привлечения к административной ответственности, установленные ст. 4.5 Кодекса РФ об административных правонарушениях, не истекли. </w:t>
      </w:r>
    </w:p>
    <w:p w:rsidR="00CE1906" w:rsidRPr="00CE1906" w:rsidP="00A97036">
      <w:pPr>
        <w:ind w:firstLine="567"/>
        <w:jc w:val="both"/>
        <w:rPr>
          <w:color w:val="000000"/>
          <w:sz w:val="24"/>
          <w:szCs w:val="24"/>
        </w:rPr>
      </w:pPr>
      <w:r w:rsidRPr="00CE1906">
        <w:rPr>
          <w:color w:val="000000"/>
          <w:sz w:val="24"/>
          <w:szCs w:val="24"/>
        </w:rPr>
        <w:t xml:space="preserve">Сведений о том, что </w:t>
      </w:r>
      <w:r w:rsidRPr="00473DCD" w:rsidR="00473DCD">
        <w:rPr>
          <w:color w:val="000000"/>
          <w:sz w:val="24"/>
          <w:szCs w:val="24"/>
        </w:rPr>
        <w:t>Хисаметдинов А.З</w:t>
      </w:r>
      <w:r w:rsidRPr="00CE1906">
        <w:rPr>
          <w:color w:val="000000"/>
          <w:sz w:val="24"/>
          <w:szCs w:val="24"/>
        </w:rPr>
        <w:t xml:space="preserve">. ранее подвергался административному наказанию за управление транспортным средством в состоянии опьянения либо за отказ от прохождения медицинского освидетельствования на состояние опьянения либо к уголовной ответственности по ст. ст. 264 и 264.1 Уголовного кодекса Российской Федерации, не имеется, поэтому мировой судья приходит к выводу о том, что деяние, совершенное </w:t>
      </w:r>
      <w:r w:rsidRPr="00473DCD" w:rsidR="00473DCD">
        <w:rPr>
          <w:color w:val="000000"/>
          <w:sz w:val="24"/>
          <w:szCs w:val="24"/>
        </w:rPr>
        <w:t>Хисаметдиновым А.З</w:t>
      </w:r>
      <w:r w:rsidRPr="00CE1906">
        <w:rPr>
          <w:color w:val="000000"/>
          <w:sz w:val="24"/>
          <w:szCs w:val="24"/>
        </w:rPr>
        <w:t xml:space="preserve">., признаков уголовно наказуемого деяния не содержит. </w:t>
      </w:r>
    </w:p>
    <w:p w:rsidR="00CE1906" w:rsidRPr="00CE1906" w:rsidP="00A97036">
      <w:pPr>
        <w:ind w:firstLine="567"/>
        <w:jc w:val="both"/>
        <w:rPr>
          <w:color w:val="000000"/>
          <w:sz w:val="24"/>
          <w:szCs w:val="24"/>
        </w:rPr>
      </w:pPr>
      <w:r w:rsidRPr="00CE1906">
        <w:rPr>
          <w:color w:val="000000"/>
          <w:sz w:val="24"/>
          <w:szCs w:val="24"/>
        </w:rPr>
        <w:t xml:space="preserve">Оценивая представленные по делу доказательства в их совокупности, мировой судья считает вину </w:t>
      </w:r>
      <w:r w:rsidRPr="00473DCD" w:rsidR="00473DCD">
        <w:rPr>
          <w:color w:val="000000"/>
          <w:sz w:val="24"/>
          <w:szCs w:val="24"/>
        </w:rPr>
        <w:t>Хисаметдинов</w:t>
      </w:r>
      <w:r w:rsidR="00473DCD">
        <w:rPr>
          <w:color w:val="000000"/>
          <w:sz w:val="24"/>
          <w:szCs w:val="24"/>
        </w:rPr>
        <w:t>а</w:t>
      </w:r>
      <w:r w:rsidRPr="00473DCD" w:rsidR="00473DCD">
        <w:rPr>
          <w:color w:val="000000"/>
          <w:sz w:val="24"/>
          <w:szCs w:val="24"/>
        </w:rPr>
        <w:t xml:space="preserve"> А.З</w:t>
      </w:r>
      <w:r w:rsidRPr="00CE1906">
        <w:rPr>
          <w:color w:val="000000"/>
          <w:sz w:val="24"/>
          <w:szCs w:val="24"/>
        </w:rPr>
        <w:t>. в совершении административного правонарушения установленной и квалифицирует его действия по ч. 1 ст. 12.26 Кодекса РФ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E1906" w:rsidRPr="00CE1906" w:rsidP="00A97036">
      <w:pPr>
        <w:widowControl w:val="0"/>
        <w:autoSpaceDE w:val="0"/>
        <w:ind w:firstLine="567"/>
        <w:jc w:val="both"/>
        <w:rPr>
          <w:color w:val="000000"/>
          <w:sz w:val="24"/>
          <w:szCs w:val="24"/>
        </w:rPr>
      </w:pPr>
      <w:r w:rsidRPr="00CE1906">
        <w:rPr>
          <w:color w:val="000000"/>
          <w:sz w:val="24"/>
          <w:szCs w:val="24"/>
        </w:rPr>
        <w:t>Обстоятельств</w:t>
      </w:r>
      <w:r w:rsidRPr="00F46048" w:rsidR="00F46048">
        <w:rPr>
          <w:color w:val="000000"/>
          <w:sz w:val="24"/>
          <w:szCs w:val="24"/>
        </w:rPr>
        <w:t xml:space="preserve"> </w:t>
      </w:r>
      <w:r w:rsidR="00F46048">
        <w:rPr>
          <w:color w:val="000000"/>
          <w:sz w:val="24"/>
          <w:szCs w:val="24"/>
        </w:rPr>
        <w:t>с</w:t>
      </w:r>
      <w:r w:rsidRPr="00CE1906" w:rsidR="00F46048">
        <w:rPr>
          <w:color w:val="000000"/>
          <w:sz w:val="24"/>
          <w:szCs w:val="24"/>
        </w:rPr>
        <w:t>мягчающи</w:t>
      </w:r>
      <w:r w:rsidR="00F46048">
        <w:rPr>
          <w:color w:val="000000"/>
          <w:sz w:val="24"/>
          <w:szCs w:val="24"/>
        </w:rPr>
        <w:t>х и</w:t>
      </w:r>
      <w:r w:rsidRPr="00CE1906">
        <w:rPr>
          <w:color w:val="000000"/>
          <w:sz w:val="24"/>
          <w:szCs w:val="24"/>
        </w:rPr>
        <w:t xml:space="preserve"> отягчающих административную ответственность, предусмотренных ст. 4.3 Кодекса РФ об административных правонарушениях, не установлено.</w:t>
      </w:r>
    </w:p>
    <w:p w:rsidR="00CE1906" w:rsidRPr="00CE1906" w:rsidP="00A97036">
      <w:pPr>
        <w:ind w:firstLine="567"/>
        <w:jc w:val="both"/>
        <w:rPr>
          <w:color w:val="000000"/>
          <w:sz w:val="24"/>
          <w:szCs w:val="24"/>
        </w:rPr>
      </w:pPr>
      <w:r w:rsidRPr="00CE1906">
        <w:rPr>
          <w:color w:val="000000"/>
          <w:sz w:val="24"/>
          <w:szCs w:val="24"/>
        </w:rPr>
        <w:t xml:space="preserve">При назначении административного наказания мировой судья учитывает характер совершенного </w:t>
      </w:r>
      <w:r w:rsidRPr="00473DCD" w:rsidR="00473DCD">
        <w:rPr>
          <w:color w:val="000000"/>
          <w:sz w:val="24"/>
          <w:szCs w:val="24"/>
        </w:rPr>
        <w:t>Хисаметдиновым А.З</w:t>
      </w:r>
      <w:r w:rsidRPr="00CE1906">
        <w:rPr>
          <w:color w:val="000000"/>
          <w:sz w:val="24"/>
          <w:szCs w:val="24"/>
        </w:rPr>
        <w:t xml:space="preserve">. административного правонарушения, объектом которого являются общественные отношения в области безопасности дорожного движения, его повышенную общественную опасность, обстоятельства совершения </w:t>
      </w:r>
      <w:r w:rsidRPr="00473DCD" w:rsidR="00473DCD">
        <w:rPr>
          <w:color w:val="000000"/>
          <w:sz w:val="24"/>
          <w:szCs w:val="24"/>
        </w:rPr>
        <w:t>Хисаметдиновым А.З</w:t>
      </w:r>
      <w:r w:rsidRPr="00CE1906">
        <w:rPr>
          <w:color w:val="000000"/>
          <w:sz w:val="24"/>
          <w:szCs w:val="24"/>
        </w:rPr>
        <w:t>. административного правонарушения, личность виновного, его имущественное положение, наличие смягчающего и отсутствие отягчающих административную ответственность обстоятельства, а также то, что, в соответствии со ст. 3.1 Кодекса РФ об административных правонарушениях, наказание должно иметь своей целью предупреждение совершения новых правонарушений как самим правонарушителем, так и другими лицами.</w:t>
      </w:r>
    </w:p>
    <w:p w:rsidR="00CE1906" w:rsidRPr="00CE1906" w:rsidP="00A97036">
      <w:pPr>
        <w:ind w:firstLine="567"/>
        <w:jc w:val="both"/>
        <w:rPr>
          <w:color w:val="000000"/>
          <w:sz w:val="24"/>
          <w:szCs w:val="24"/>
        </w:rPr>
      </w:pPr>
      <w:r w:rsidRPr="00CE1906">
        <w:rPr>
          <w:color w:val="000000"/>
          <w:sz w:val="24"/>
          <w:szCs w:val="24"/>
        </w:rPr>
        <w:t xml:space="preserve">Мировой судья, учитывая требования ст. 4.1 Кодекса РФ об административных правонарушениях о том,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конкретное административное правонарушение, приходит к выводу о назначении </w:t>
      </w:r>
      <w:r w:rsidRPr="00473DCD" w:rsidR="00473DCD">
        <w:rPr>
          <w:color w:val="000000"/>
          <w:sz w:val="24"/>
          <w:szCs w:val="24"/>
        </w:rPr>
        <w:t>Хисаметдинов</w:t>
      </w:r>
      <w:r w:rsidR="00473DCD">
        <w:rPr>
          <w:color w:val="000000"/>
          <w:sz w:val="24"/>
          <w:szCs w:val="24"/>
        </w:rPr>
        <w:t>у</w:t>
      </w:r>
      <w:r w:rsidRPr="00473DCD" w:rsidR="00473DCD">
        <w:rPr>
          <w:color w:val="000000"/>
          <w:sz w:val="24"/>
          <w:szCs w:val="24"/>
        </w:rPr>
        <w:t xml:space="preserve"> А.З</w:t>
      </w:r>
      <w:r w:rsidRPr="00CE1906">
        <w:rPr>
          <w:color w:val="000000"/>
          <w:sz w:val="24"/>
          <w:szCs w:val="24"/>
        </w:rPr>
        <w:t xml:space="preserve">. административного наказания в виде административного штрафа с лишением права управления транспортными средствами, что обеспечит достижение цели административного наказания. </w:t>
      </w:r>
    </w:p>
    <w:p w:rsidR="002E46E9" w:rsidP="00A97036">
      <w:pPr>
        <w:ind w:firstLine="567"/>
        <w:jc w:val="both"/>
        <w:rPr>
          <w:color w:val="000000"/>
          <w:sz w:val="24"/>
          <w:szCs w:val="24"/>
        </w:rPr>
      </w:pPr>
    </w:p>
    <w:p w:rsidR="00CE1906" w:rsidRPr="00CE1906" w:rsidP="00A97036">
      <w:pPr>
        <w:ind w:firstLine="567"/>
        <w:jc w:val="both"/>
        <w:rPr>
          <w:color w:val="000000"/>
          <w:sz w:val="24"/>
          <w:szCs w:val="24"/>
        </w:rPr>
      </w:pPr>
      <w:r w:rsidRPr="00CE1906">
        <w:rPr>
          <w:color w:val="000000"/>
          <w:sz w:val="24"/>
          <w:szCs w:val="24"/>
        </w:rPr>
        <w:t xml:space="preserve">Руководствуясь ст. ст. 29.9, 29.10, 29.11 Кодекса РФ об административных правонарушениях, </w:t>
      </w:r>
    </w:p>
    <w:p w:rsidR="00CE1906" w:rsidRPr="00CE1906" w:rsidP="00A97036">
      <w:pPr>
        <w:jc w:val="center"/>
        <w:rPr>
          <w:color w:val="000000"/>
          <w:sz w:val="24"/>
          <w:szCs w:val="24"/>
        </w:rPr>
      </w:pPr>
      <w:r w:rsidRPr="00CE1906">
        <w:rPr>
          <w:color w:val="000000"/>
          <w:sz w:val="24"/>
          <w:szCs w:val="24"/>
        </w:rPr>
        <w:t>ПОСТАНОВИЛ:</w:t>
      </w:r>
    </w:p>
    <w:p w:rsidR="00CE1906" w:rsidRPr="00CE1906" w:rsidP="00A97036">
      <w:pPr>
        <w:ind w:firstLine="567"/>
        <w:jc w:val="both"/>
        <w:rPr>
          <w:color w:val="000000"/>
          <w:sz w:val="24"/>
          <w:szCs w:val="24"/>
        </w:rPr>
      </w:pPr>
    </w:p>
    <w:p w:rsidR="00CE1906" w:rsidRPr="00CE1906" w:rsidP="00A97036">
      <w:pPr>
        <w:ind w:firstLine="567"/>
        <w:jc w:val="both"/>
        <w:rPr>
          <w:color w:val="000000"/>
          <w:sz w:val="24"/>
          <w:szCs w:val="24"/>
        </w:rPr>
      </w:pPr>
      <w:r w:rsidRPr="00473DCD">
        <w:rPr>
          <w:color w:val="000000"/>
          <w:sz w:val="24"/>
          <w:szCs w:val="24"/>
        </w:rPr>
        <w:t xml:space="preserve">Хисаметдинова Артура Зуфаровича </w:t>
      </w:r>
      <w:r w:rsidRPr="00CE1906">
        <w:rPr>
          <w:color w:val="000000"/>
          <w:sz w:val="24"/>
          <w:szCs w:val="24"/>
        </w:rPr>
        <w:t xml:space="preserve">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административное наказание в виде административного штрафа в размере </w:t>
      </w:r>
      <w:r w:rsidRPr="00F46048" w:rsidR="00F46048">
        <w:rPr>
          <w:color w:val="000000"/>
          <w:sz w:val="24"/>
          <w:szCs w:val="24"/>
        </w:rPr>
        <w:t>45 000 (сорок пят</w:t>
      </w:r>
      <w:r w:rsidR="002D01FF">
        <w:rPr>
          <w:color w:val="000000"/>
          <w:sz w:val="24"/>
          <w:szCs w:val="24"/>
        </w:rPr>
        <w:t>ь</w:t>
      </w:r>
      <w:r w:rsidRPr="00F46048" w:rsidR="00F46048">
        <w:rPr>
          <w:color w:val="000000"/>
          <w:sz w:val="24"/>
          <w:szCs w:val="24"/>
        </w:rPr>
        <w:t xml:space="preserve"> тысяч)</w:t>
      </w:r>
      <w:r w:rsidR="00F46048">
        <w:rPr>
          <w:color w:val="000000"/>
          <w:sz w:val="24"/>
          <w:szCs w:val="24"/>
        </w:rPr>
        <w:t xml:space="preserve"> </w:t>
      </w:r>
      <w:r w:rsidRPr="00CE1906">
        <w:rPr>
          <w:color w:val="000000"/>
          <w:sz w:val="24"/>
          <w:szCs w:val="24"/>
        </w:rPr>
        <w:t>рублей с лишением права управления транспортными средствами на срок 1 (один) год 6 (шесть) месяцев.</w:t>
      </w:r>
    </w:p>
    <w:p w:rsidR="00CE1906" w:rsidRPr="00CE1906" w:rsidP="00A97036">
      <w:pPr>
        <w:ind w:firstLine="567"/>
        <w:jc w:val="both"/>
        <w:rPr>
          <w:color w:val="000000"/>
          <w:sz w:val="24"/>
          <w:szCs w:val="24"/>
        </w:rPr>
      </w:pPr>
      <w:r w:rsidRPr="00CE1906">
        <w:rPr>
          <w:color w:val="000000"/>
          <w:sz w:val="24"/>
          <w:szCs w:val="24"/>
        </w:rPr>
        <w:t>Административный штраф подлежит уплате по следующим реквизитам полу</w:t>
      </w:r>
      <w:r w:rsidRPr="00CE1906">
        <w:rPr>
          <w:color w:val="000000"/>
          <w:sz w:val="24"/>
          <w:szCs w:val="24"/>
        </w:rPr>
        <w:softHyphen/>
        <w:t>чателя штрафа: УФК по Ханты - Мансийскому автономному округу - Югре (УМВД России по ХМАО–Югре) ИНН 8601010390, КПП 860101001, р/с 03100643000000018700, Банк: РКЦ Ханты - Мансийск // УФК по Ханты-Мансийскому автономному округу – Югре г. Ханты – Мансийск, БИК 007162163, ОКТМО 71819000, КБК 18811601123010001140, УИН 188104862</w:t>
      </w:r>
      <w:r w:rsidR="00F46048">
        <w:rPr>
          <w:color w:val="000000"/>
          <w:sz w:val="24"/>
          <w:szCs w:val="24"/>
        </w:rPr>
        <w:t>5</w:t>
      </w:r>
      <w:r w:rsidRPr="00CE1906">
        <w:rPr>
          <w:color w:val="000000"/>
          <w:sz w:val="24"/>
          <w:szCs w:val="24"/>
        </w:rPr>
        <w:t>02800</w:t>
      </w:r>
      <w:r w:rsidR="00F46048">
        <w:rPr>
          <w:color w:val="000000"/>
          <w:sz w:val="24"/>
          <w:szCs w:val="24"/>
        </w:rPr>
        <w:t>084</w:t>
      </w:r>
      <w:r w:rsidR="00473DCD">
        <w:rPr>
          <w:color w:val="000000"/>
          <w:sz w:val="24"/>
          <w:szCs w:val="24"/>
        </w:rPr>
        <w:t>64</w:t>
      </w:r>
      <w:r w:rsidRPr="00CE1906">
        <w:rPr>
          <w:color w:val="000000"/>
          <w:sz w:val="24"/>
          <w:szCs w:val="24"/>
        </w:rPr>
        <w:t>.</w:t>
      </w:r>
    </w:p>
    <w:p w:rsidR="00CE1906" w:rsidRPr="00CE1906" w:rsidP="00A97036">
      <w:pPr>
        <w:ind w:firstLine="567"/>
        <w:jc w:val="both"/>
        <w:rPr>
          <w:color w:val="000000"/>
          <w:sz w:val="24"/>
          <w:szCs w:val="24"/>
        </w:rPr>
      </w:pPr>
      <w:r w:rsidRPr="002D01FF">
        <w:rPr>
          <w:color w:val="000000"/>
          <w:sz w:val="24"/>
          <w:szCs w:val="24"/>
        </w:rPr>
        <w:t>Согласно ч. 1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CE1906" w:rsidRPr="00CE1906" w:rsidP="00A97036">
      <w:pPr>
        <w:ind w:firstLine="567"/>
        <w:jc w:val="both"/>
        <w:rPr>
          <w:color w:val="000000"/>
          <w:sz w:val="24"/>
          <w:szCs w:val="24"/>
        </w:rPr>
      </w:pPr>
      <w:r w:rsidRPr="00F46048">
        <w:rPr>
          <w:color w:val="000000"/>
          <w:sz w:val="24"/>
          <w:szCs w:val="24"/>
        </w:rPr>
        <w:t>Квитанцию об оплате штрафа необходимо предоставить в канцелярию судебного участка № 1 Нижневартовского судебного района Ханты-Мансийского автономного округа - Югры по адресу: г. Покачи, ул. пер. Майский, д. 2</w:t>
      </w:r>
      <w:r w:rsidRPr="00CE1906">
        <w:rPr>
          <w:color w:val="000000"/>
          <w:sz w:val="24"/>
          <w:szCs w:val="24"/>
        </w:rPr>
        <w:t>.</w:t>
      </w:r>
    </w:p>
    <w:p w:rsidR="00CE1906" w:rsidRPr="00CE1906" w:rsidP="00A97036">
      <w:pPr>
        <w:ind w:firstLine="567"/>
        <w:jc w:val="both"/>
        <w:rPr>
          <w:color w:val="000000"/>
          <w:sz w:val="24"/>
          <w:szCs w:val="24"/>
        </w:rPr>
      </w:pPr>
      <w:r w:rsidRPr="00CE1906">
        <w:rPr>
          <w:color w:val="000000"/>
          <w:sz w:val="24"/>
          <w:szCs w:val="24"/>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CE1906" w:rsidRPr="00CE1906" w:rsidP="00A97036">
      <w:pPr>
        <w:ind w:firstLine="567"/>
        <w:jc w:val="both"/>
        <w:rPr>
          <w:color w:val="000000"/>
          <w:sz w:val="24"/>
          <w:szCs w:val="24"/>
        </w:rPr>
      </w:pPr>
      <w:r w:rsidRPr="00CE1906">
        <w:rPr>
          <w:color w:val="000000"/>
          <w:sz w:val="24"/>
          <w:szCs w:val="24"/>
        </w:rPr>
        <w:t xml:space="preserve">Согласно ст. 32.7 Кодекса РФ об административных правонарушениях течение срока лишения специального права управления транспортными средствами начинается со дня вступления настоящего постановления в законную силу, при условии сдачи водительского удостоверения в органы ГИБДД, а в случае его утраты со дня подачи заявления об этом в органы ГИБДД. В случае уклонения от сдачи водительского удостоверения срок лишения специального права прерывается. </w:t>
      </w:r>
    </w:p>
    <w:p w:rsidR="00CE1906" w:rsidRPr="00CE1906" w:rsidP="00A97036">
      <w:pPr>
        <w:ind w:firstLine="567"/>
        <w:jc w:val="both"/>
        <w:rPr>
          <w:color w:val="000000"/>
          <w:sz w:val="24"/>
          <w:szCs w:val="24"/>
        </w:rPr>
      </w:pPr>
      <w:r w:rsidRPr="00CE1906">
        <w:rPr>
          <w:color w:val="000000"/>
          <w:sz w:val="24"/>
          <w:szCs w:val="24"/>
        </w:rPr>
        <w:t xml:space="preserve">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дней со дня вручения или получения копии постановления, через мирового судью судебного участка № </w:t>
      </w:r>
      <w:r>
        <w:rPr>
          <w:color w:val="000000"/>
          <w:sz w:val="24"/>
          <w:szCs w:val="24"/>
        </w:rPr>
        <w:t>1</w:t>
      </w:r>
      <w:r w:rsidRPr="00CE1906">
        <w:rPr>
          <w:color w:val="000000"/>
          <w:sz w:val="24"/>
          <w:szCs w:val="24"/>
        </w:rPr>
        <w:t xml:space="preserve"> Нижневартовского судебного района Ханты-Мансийского автономного округа – Югры.</w:t>
      </w:r>
    </w:p>
    <w:p w:rsidR="00CE1906" w:rsidRPr="00CE1906" w:rsidP="00A97036">
      <w:pPr>
        <w:ind w:firstLine="567"/>
        <w:jc w:val="both"/>
        <w:rPr>
          <w:color w:val="000000"/>
          <w:sz w:val="24"/>
          <w:szCs w:val="24"/>
        </w:rPr>
      </w:pPr>
    </w:p>
    <w:p w:rsidR="00CE1906" w:rsidRPr="00CE1906" w:rsidP="00A97036">
      <w:pPr>
        <w:ind w:firstLine="567"/>
        <w:jc w:val="both"/>
        <w:rPr>
          <w:color w:val="000000"/>
          <w:sz w:val="24"/>
          <w:szCs w:val="24"/>
        </w:rPr>
      </w:pPr>
    </w:p>
    <w:p w:rsidR="00CE1906" w:rsidRPr="00CE1906" w:rsidP="00A97036">
      <w:pPr>
        <w:jc w:val="both"/>
        <w:rPr>
          <w:color w:val="000000"/>
          <w:sz w:val="24"/>
          <w:szCs w:val="24"/>
        </w:rPr>
      </w:pPr>
      <w:r w:rsidRPr="00CE1906">
        <w:rPr>
          <w:color w:val="000000"/>
          <w:sz w:val="24"/>
          <w:szCs w:val="24"/>
        </w:rPr>
        <w:t>Мировой судья: подпись</w:t>
      </w:r>
      <w:r w:rsidRPr="00CE1906">
        <w:rPr>
          <w:color w:val="000000"/>
          <w:sz w:val="24"/>
          <w:szCs w:val="24"/>
        </w:rPr>
        <w:tab/>
      </w:r>
      <w:r w:rsidRPr="00CE1906">
        <w:rPr>
          <w:color w:val="000000"/>
          <w:sz w:val="24"/>
          <w:szCs w:val="24"/>
        </w:rPr>
        <w:tab/>
      </w:r>
      <w:r w:rsidRPr="00CE1906">
        <w:rPr>
          <w:color w:val="000000"/>
          <w:sz w:val="24"/>
          <w:szCs w:val="24"/>
        </w:rPr>
        <w:tab/>
      </w:r>
      <w:r w:rsidRPr="00CE1906">
        <w:rPr>
          <w:color w:val="000000"/>
          <w:sz w:val="24"/>
          <w:szCs w:val="24"/>
        </w:rPr>
        <w:tab/>
      </w:r>
      <w:r w:rsidRPr="00CE1906">
        <w:rPr>
          <w:color w:val="000000"/>
          <w:sz w:val="24"/>
          <w:szCs w:val="24"/>
        </w:rPr>
        <w:tab/>
        <w:t xml:space="preserve"> </w:t>
      </w:r>
      <w:r w:rsidRPr="00CE1906">
        <w:rPr>
          <w:color w:val="000000"/>
          <w:sz w:val="24"/>
          <w:szCs w:val="24"/>
        </w:rPr>
        <w:tab/>
      </w:r>
    </w:p>
    <w:p w:rsidR="00CE1906" w:rsidRPr="00CE1906" w:rsidP="00A97036">
      <w:pPr>
        <w:jc w:val="both"/>
        <w:rPr>
          <w:color w:val="000000"/>
          <w:sz w:val="24"/>
          <w:szCs w:val="24"/>
        </w:rPr>
      </w:pPr>
      <w:r w:rsidRPr="00CE1906">
        <w:rPr>
          <w:color w:val="000000"/>
          <w:sz w:val="24"/>
          <w:szCs w:val="24"/>
        </w:rPr>
        <w:t>Копия верна</w:t>
      </w:r>
    </w:p>
    <w:p w:rsidR="00CE1906" w:rsidRPr="00CE1906" w:rsidP="00A97036">
      <w:pPr>
        <w:jc w:val="both"/>
        <w:rPr>
          <w:color w:val="000000"/>
          <w:sz w:val="24"/>
          <w:szCs w:val="24"/>
        </w:rPr>
      </w:pPr>
      <w:r w:rsidRPr="00CE1906">
        <w:rPr>
          <w:color w:val="000000"/>
          <w:sz w:val="24"/>
          <w:szCs w:val="24"/>
        </w:rPr>
        <w:t xml:space="preserve">Мировой судья                                                                                  </w:t>
      </w:r>
      <w:r w:rsidRPr="00CE1906">
        <w:rPr>
          <w:color w:val="000000"/>
          <w:sz w:val="24"/>
          <w:szCs w:val="24"/>
        </w:rPr>
        <w:tab/>
        <w:t xml:space="preserve">               </w:t>
      </w:r>
      <w:r>
        <w:rPr>
          <w:color w:val="000000"/>
          <w:sz w:val="24"/>
          <w:szCs w:val="24"/>
        </w:rPr>
        <w:t xml:space="preserve">    </w:t>
      </w:r>
      <w:r w:rsidRPr="00CE1906">
        <w:rPr>
          <w:color w:val="000000"/>
          <w:sz w:val="24"/>
          <w:szCs w:val="24"/>
        </w:rPr>
        <w:t xml:space="preserve">   Е.В. Дубаенко</w:t>
      </w:r>
    </w:p>
    <w:p w:rsidR="00CE1906" w:rsidRPr="00CE1906" w:rsidP="00A97036">
      <w:pPr>
        <w:jc w:val="both"/>
        <w:rPr>
          <w:color w:val="000000"/>
          <w:sz w:val="16"/>
          <w:szCs w:val="16"/>
        </w:rPr>
      </w:pPr>
    </w:p>
    <w:p w:rsidR="00CE1906" w:rsidRPr="00CE1906" w:rsidP="00A97036">
      <w:pPr>
        <w:jc w:val="both"/>
        <w:rPr>
          <w:color w:val="000000"/>
          <w:sz w:val="16"/>
          <w:szCs w:val="16"/>
        </w:rPr>
      </w:pPr>
    </w:p>
    <w:p w:rsidR="00CE1906" w:rsidRPr="00CE1906" w:rsidP="00A97036">
      <w:pPr>
        <w:jc w:val="both"/>
        <w:rPr>
          <w:color w:val="000000"/>
          <w:sz w:val="16"/>
          <w:szCs w:val="16"/>
        </w:rPr>
      </w:pPr>
    </w:p>
    <w:p w:rsidR="00CE1906" w:rsidRPr="00CE1906" w:rsidP="00A97036">
      <w:pPr>
        <w:jc w:val="both"/>
        <w:rPr>
          <w:color w:val="000000"/>
          <w:sz w:val="24"/>
          <w:szCs w:val="24"/>
        </w:rPr>
      </w:pPr>
      <w:r w:rsidRPr="00CE1906">
        <w:rPr>
          <w:color w:val="000000"/>
          <w:sz w:val="16"/>
          <w:szCs w:val="16"/>
        </w:rPr>
        <w:t>Подлинник постановления находится в материалах административного дела № 5-</w:t>
      </w:r>
      <w:r w:rsidR="00473DCD">
        <w:rPr>
          <w:color w:val="000000"/>
          <w:sz w:val="16"/>
          <w:szCs w:val="16"/>
        </w:rPr>
        <w:t>339</w:t>
      </w:r>
      <w:r>
        <w:rPr>
          <w:color w:val="000000"/>
          <w:sz w:val="16"/>
          <w:szCs w:val="16"/>
        </w:rPr>
        <w:t>-23</w:t>
      </w:r>
      <w:r w:rsidRPr="00CE1906">
        <w:rPr>
          <w:color w:val="000000"/>
          <w:sz w:val="16"/>
          <w:szCs w:val="16"/>
        </w:rPr>
        <w:t>01/202</w:t>
      </w:r>
      <w:r>
        <w:rPr>
          <w:color w:val="000000"/>
          <w:sz w:val="16"/>
          <w:szCs w:val="16"/>
        </w:rPr>
        <w:t>5</w:t>
      </w:r>
      <w:r w:rsidRPr="00CE1906">
        <w:rPr>
          <w:color w:val="000000"/>
          <w:sz w:val="16"/>
          <w:szCs w:val="16"/>
        </w:rPr>
        <w:t xml:space="preserve"> мирового судьи судебного участка № </w:t>
      </w:r>
      <w:r>
        <w:rPr>
          <w:color w:val="000000"/>
          <w:sz w:val="16"/>
          <w:szCs w:val="16"/>
        </w:rPr>
        <w:t>1</w:t>
      </w:r>
      <w:r w:rsidRPr="00CE1906">
        <w:rPr>
          <w:color w:val="000000"/>
          <w:sz w:val="16"/>
          <w:szCs w:val="16"/>
        </w:rPr>
        <w:t xml:space="preserve"> Нижневартовского судебного района Ханты-Мансийского автономного округа - Югры</w:t>
      </w:r>
    </w:p>
    <w:p w:rsidR="00CE1906" w:rsidP="00A97036">
      <w:pPr>
        <w:shd w:val="clear" w:color="auto" w:fill="FFFFFF"/>
        <w:jc w:val="both"/>
        <w:rPr>
          <w:sz w:val="24"/>
          <w:szCs w:val="24"/>
        </w:rPr>
      </w:pPr>
    </w:p>
    <w:sectPr w:rsidSect="00A97036">
      <w:headerReference w:type="even" r:id="rId4"/>
      <w:headerReference w:type="default" r:id="rId5"/>
      <w:pgSz w:w="11906" w:h="16838"/>
      <w:pgMar w:top="425" w:right="851" w:bottom="709" w:left="1134" w:header="43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2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7E8">
      <w:rPr>
        <w:rStyle w:val="PageNumber"/>
        <w:noProof/>
      </w:rPr>
      <w:t>6</w:t>
    </w:r>
    <w:r>
      <w:rPr>
        <w:rStyle w:val="PageNumber"/>
      </w:rPr>
      <w:fldChar w:fldCharType="end"/>
    </w:r>
  </w:p>
  <w:p w:rsidR="00992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62"/>
    <w:rsid w:val="000131D0"/>
    <w:rsid w:val="000146DB"/>
    <w:rsid w:val="000631BE"/>
    <w:rsid w:val="0008273A"/>
    <w:rsid w:val="000B7F84"/>
    <w:rsid w:val="0010035B"/>
    <w:rsid w:val="0011791F"/>
    <w:rsid w:val="00136A2A"/>
    <w:rsid w:val="0017203E"/>
    <w:rsid w:val="00184008"/>
    <w:rsid w:val="001D1B67"/>
    <w:rsid w:val="001F4D33"/>
    <w:rsid w:val="00200C0C"/>
    <w:rsid w:val="00226BF7"/>
    <w:rsid w:val="00237DCD"/>
    <w:rsid w:val="00243387"/>
    <w:rsid w:val="002D01FF"/>
    <w:rsid w:val="002E46E9"/>
    <w:rsid w:val="00323362"/>
    <w:rsid w:val="00335094"/>
    <w:rsid w:val="003355E7"/>
    <w:rsid w:val="00346AD9"/>
    <w:rsid w:val="00361205"/>
    <w:rsid w:val="00387870"/>
    <w:rsid w:val="003A6105"/>
    <w:rsid w:val="003A670A"/>
    <w:rsid w:val="003C004A"/>
    <w:rsid w:val="003C5446"/>
    <w:rsid w:val="003D2687"/>
    <w:rsid w:val="003F78D4"/>
    <w:rsid w:val="00410ABB"/>
    <w:rsid w:val="004359DE"/>
    <w:rsid w:val="00443CCB"/>
    <w:rsid w:val="00462AB0"/>
    <w:rsid w:val="00473DCD"/>
    <w:rsid w:val="004813E6"/>
    <w:rsid w:val="004D1F7D"/>
    <w:rsid w:val="004E648C"/>
    <w:rsid w:val="004F4F4D"/>
    <w:rsid w:val="00502EC1"/>
    <w:rsid w:val="00570710"/>
    <w:rsid w:val="00575CD5"/>
    <w:rsid w:val="005921C4"/>
    <w:rsid w:val="005B22B7"/>
    <w:rsid w:val="005C5D00"/>
    <w:rsid w:val="005E6574"/>
    <w:rsid w:val="006167ED"/>
    <w:rsid w:val="006201EB"/>
    <w:rsid w:val="0062196A"/>
    <w:rsid w:val="0063631E"/>
    <w:rsid w:val="006604B0"/>
    <w:rsid w:val="006C62EA"/>
    <w:rsid w:val="006C7CC0"/>
    <w:rsid w:val="006D3D06"/>
    <w:rsid w:val="006E3FF0"/>
    <w:rsid w:val="006E55EE"/>
    <w:rsid w:val="006F3A49"/>
    <w:rsid w:val="007161F7"/>
    <w:rsid w:val="00745A39"/>
    <w:rsid w:val="00787F3A"/>
    <w:rsid w:val="007C6F4B"/>
    <w:rsid w:val="007F49C9"/>
    <w:rsid w:val="00804F24"/>
    <w:rsid w:val="00805DC1"/>
    <w:rsid w:val="00806328"/>
    <w:rsid w:val="00830C21"/>
    <w:rsid w:val="00837747"/>
    <w:rsid w:val="00852DAE"/>
    <w:rsid w:val="008638D4"/>
    <w:rsid w:val="008D08C3"/>
    <w:rsid w:val="009337E8"/>
    <w:rsid w:val="0096159F"/>
    <w:rsid w:val="00992E85"/>
    <w:rsid w:val="00993D0A"/>
    <w:rsid w:val="009D02B6"/>
    <w:rsid w:val="00A13F72"/>
    <w:rsid w:val="00A22230"/>
    <w:rsid w:val="00A23DBE"/>
    <w:rsid w:val="00A30D28"/>
    <w:rsid w:val="00A43FC7"/>
    <w:rsid w:val="00A70D86"/>
    <w:rsid w:val="00A73701"/>
    <w:rsid w:val="00A97036"/>
    <w:rsid w:val="00AE3805"/>
    <w:rsid w:val="00AF28AA"/>
    <w:rsid w:val="00AF7B4D"/>
    <w:rsid w:val="00B36C72"/>
    <w:rsid w:val="00B37654"/>
    <w:rsid w:val="00BB74DB"/>
    <w:rsid w:val="00BC0AE6"/>
    <w:rsid w:val="00BE6535"/>
    <w:rsid w:val="00C30A58"/>
    <w:rsid w:val="00C526D8"/>
    <w:rsid w:val="00C837B1"/>
    <w:rsid w:val="00CA23AC"/>
    <w:rsid w:val="00CA25C3"/>
    <w:rsid w:val="00CC4DBE"/>
    <w:rsid w:val="00CC54AD"/>
    <w:rsid w:val="00CE1906"/>
    <w:rsid w:val="00D21C3B"/>
    <w:rsid w:val="00D25DBA"/>
    <w:rsid w:val="00D33E27"/>
    <w:rsid w:val="00D41606"/>
    <w:rsid w:val="00DA2D6A"/>
    <w:rsid w:val="00DA4B48"/>
    <w:rsid w:val="00DB6E31"/>
    <w:rsid w:val="00DD5F62"/>
    <w:rsid w:val="00DE3544"/>
    <w:rsid w:val="00E3278D"/>
    <w:rsid w:val="00E414AD"/>
    <w:rsid w:val="00E479DB"/>
    <w:rsid w:val="00E75599"/>
    <w:rsid w:val="00E9281C"/>
    <w:rsid w:val="00EC0BDB"/>
    <w:rsid w:val="00EC1564"/>
    <w:rsid w:val="00EE59F8"/>
    <w:rsid w:val="00F13DA0"/>
    <w:rsid w:val="00F1551D"/>
    <w:rsid w:val="00F331E5"/>
    <w:rsid w:val="00F46048"/>
    <w:rsid w:val="00F47D50"/>
    <w:rsid w:val="00F618DE"/>
    <w:rsid w:val="00F74491"/>
    <w:rsid w:val="00F77215"/>
    <w:rsid w:val="00FD3A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C2D47F6-6CFE-4657-98F5-6CEA33D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6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EC1564"/>
    <w:pPr>
      <w:widowControl w:val="0"/>
    </w:pPr>
    <w:rPr>
      <w:snapToGrid w:val="0"/>
    </w:rPr>
  </w:style>
  <w:style w:type="character" w:customStyle="1" w:styleId="a">
    <w:name w:val="Основной текст Знак"/>
    <w:aliases w:val=" Знак Знак"/>
    <w:basedOn w:val="DefaultParagraphFont"/>
    <w:link w:val="BodyText"/>
    <w:rsid w:val="00EC1564"/>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EC1564"/>
    <w:pPr>
      <w:widowControl w:val="0"/>
    </w:pPr>
    <w:rPr>
      <w:snapToGrid w:val="0"/>
      <w:sz w:val="24"/>
    </w:rPr>
  </w:style>
  <w:style w:type="character" w:customStyle="1" w:styleId="2">
    <w:name w:val="Основной текст 2 Знак"/>
    <w:basedOn w:val="DefaultParagraphFont"/>
    <w:link w:val="BodyText2"/>
    <w:rsid w:val="00EC1564"/>
    <w:rPr>
      <w:rFonts w:ascii="Times New Roman" w:eastAsia="Times New Roman" w:hAnsi="Times New Roman" w:cs="Times New Roman"/>
      <w:snapToGrid w:val="0"/>
      <w:sz w:val="24"/>
      <w:szCs w:val="20"/>
      <w:lang w:eastAsia="ru-RU"/>
    </w:rPr>
  </w:style>
  <w:style w:type="paragraph" w:styleId="Header">
    <w:name w:val="header"/>
    <w:basedOn w:val="Normal"/>
    <w:link w:val="a1"/>
    <w:rsid w:val="00EC1564"/>
    <w:pPr>
      <w:tabs>
        <w:tab w:val="center" w:pos="4677"/>
        <w:tab w:val="right" w:pos="9355"/>
      </w:tabs>
    </w:pPr>
  </w:style>
  <w:style w:type="character" w:customStyle="1" w:styleId="a1">
    <w:name w:val="Верхний колонтитул Знак"/>
    <w:basedOn w:val="DefaultParagraphFont"/>
    <w:link w:val="Header"/>
    <w:rsid w:val="00EC1564"/>
    <w:rPr>
      <w:rFonts w:ascii="Times New Roman" w:eastAsia="Times New Roman" w:hAnsi="Times New Roman" w:cs="Times New Roman"/>
      <w:sz w:val="20"/>
      <w:szCs w:val="20"/>
      <w:lang w:eastAsia="ru-RU"/>
    </w:rPr>
  </w:style>
  <w:style w:type="character" w:styleId="PageNumber">
    <w:name w:val="page number"/>
    <w:basedOn w:val="DefaultParagraphFont"/>
    <w:rsid w:val="00EC1564"/>
  </w:style>
  <w:style w:type="paragraph" w:styleId="BalloonText">
    <w:name w:val="Balloon Text"/>
    <w:basedOn w:val="Normal"/>
    <w:link w:val="a2"/>
    <w:uiPriority w:val="99"/>
    <w:semiHidden/>
    <w:unhideWhenUsed/>
    <w:rsid w:val="00C30A5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30A58"/>
    <w:rPr>
      <w:rFonts w:ascii="Segoe UI" w:eastAsia="Times New Roman" w:hAnsi="Segoe UI" w:cs="Segoe UI"/>
      <w:sz w:val="18"/>
      <w:szCs w:val="18"/>
      <w:lang w:eastAsia="ru-RU"/>
    </w:rPr>
  </w:style>
  <w:style w:type="paragraph" w:customStyle="1" w:styleId="s1">
    <w:name w:val="s_1"/>
    <w:basedOn w:val="Normal"/>
    <w:rsid w:val="00E9281C"/>
    <w:pPr>
      <w:spacing w:before="100" w:beforeAutospacing="1" w:after="100" w:afterAutospacing="1"/>
    </w:pPr>
    <w:rPr>
      <w:sz w:val="24"/>
      <w:szCs w:val="24"/>
    </w:rPr>
  </w:style>
  <w:style w:type="character" w:styleId="Hyperlink">
    <w:name w:val="Hyperlink"/>
    <w:basedOn w:val="DefaultParagraphFont"/>
    <w:uiPriority w:val="99"/>
    <w:semiHidden/>
    <w:unhideWhenUsed/>
    <w:rsid w:val="00E9281C"/>
    <w:rPr>
      <w:color w:val="0000FF"/>
      <w:u w:val="single"/>
    </w:rPr>
  </w:style>
  <w:style w:type="character" w:styleId="Emphasis">
    <w:name w:val="Emphasis"/>
    <w:basedOn w:val="DefaultParagraphFont"/>
    <w:uiPriority w:val="20"/>
    <w:qFormat/>
    <w:rsid w:val="00E9281C"/>
    <w:rPr>
      <w:i/>
      <w:iCs/>
    </w:rPr>
  </w:style>
  <w:style w:type="paragraph" w:styleId="Footer">
    <w:name w:val="footer"/>
    <w:basedOn w:val="Normal"/>
    <w:link w:val="a3"/>
    <w:uiPriority w:val="99"/>
    <w:unhideWhenUsed/>
    <w:rsid w:val="00136A2A"/>
    <w:pPr>
      <w:tabs>
        <w:tab w:val="center" w:pos="4677"/>
        <w:tab w:val="right" w:pos="9355"/>
      </w:tabs>
    </w:pPr>
  </w:style>
  <w:style w:type="character" w:customStyle="1" w:styleId="a3">
    <w:name w:val="Нижний колонтитул Знак"/>
    <w:basedOn w:val="DefaultParagraphFont"/>
    <w:link w:val="Footer"/>
    <w:uiPriority w:val="99"/>
    <w:rsid w:val="00136A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